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7EA4" w:rsidRDefault="006F7EA4" w:rsidP="006F7EA4">
      <w:pPr>
        <w:tabs>
          <w:tab w:val="left" w:pos="1395"/>
          <w:tab w:val="center" w:pos="4748"/>
        </w:tabs>
        <w:spacing w:after="0" w:line="240" w:lineRule="auto"/>
        <w:rPr>
          <w:rFonts w:ascii="Times New Roman" w:eastAsia="Calibri" w:hAnsi="Times New Roman" w:cs="Times New Roman"/>
        </w:rPr>
      </w:pPr>
      <w:r>
        <w:rPr>
          <w:rFonts w:ascii="Times New Roman" w:eastAsia="Calibri" w:hAnsi="Times New Roman" w:cs="Times New Roman"/>
        </w:rPr>
        <w:tab/>
      </w:r>
    </w:p>
    <w:p w:rsidR="006F7EA4" w:rsidRDefault="006F7EA4" w:rsidP="006F7EA4">
      <w:pPr>
        <w:tabs>
          <w:tab w:val="left" w:pos="1395"/>
          <w:tab w:val="center" w:pos="4748"/>
        </w:tabs>
        <w:spacing w:after="0" w:line="240" w:lineRule="auto"/>
        <w:rPr>
          <w:rFonts w:ascii="Times New Roman" w:eastAsia="Calibri" w:hAnsi="Times New Roman" w:cs="Times New Roman"/>
        </w:rPr>
      </w:pPr>
    </w:p>
    <w:p w:rsidR="006F7EA4" w:rsidRPr="006F7EA4" w:rsidRDefault="006F7EA4" w:rsidP="006F7EA4">
      <w:pPr>
        <w:tabs>
          <w:tab w:val="left" w:pos="1395"/>
          <w:tab w:val="center" w:pos="4748"/>
        </w:tabs>
        <w:spacing w:after="0" w:line="240" w:lineRule="auto"/>
        <w:jc w:val="center"/>
        <w:rPr>
          <w:rFonts w:ascii="Times New Roman" w:eastAsia="Calibri" w:hAnsi="Times New Roman" w:cs="Times New Roman"/>
          <w:sz w:val="28"/>
          <w:szCs w:val="28"/>
        </w:rPr>
      </w:pPr>
    </w:p>
    <w:p w:rsidR="006F7EA4" w:rsidRPr="00916505" w:rsidRDefault="006F7EA4" w:rsidP="006F7EA4">
      <w:pPr>
        <w:tabs>
          <w:tab w:val="left" w:pos="1395"/>
          <w:tab w:val="center" w:pos="4748"/>
        </w:tabs>
        <w:spacing w:after="0" w:line="240" w:lineRule="auto"/>
        <w:jc w:val="center"/>
        <w:rPr>
          <w:rFonts w:ascii="Times New Roman" w:eastAsia="Calibri" w:hAnsi="Times New Roman" w:cs="Times New Roman"/>
          <w:sz w:val="24"/>
          <w:szCs w:val="24"/>
        </w:rPr>
      </w:pPr>
      <w:r w:rsidRPr="00916505">
        <w:rPr>
          <w:rFonts w:ascii="Times New Roman" w:eastAsia="Calibri" w:hAnsi="Times New Roman" w:cs="Times New Roman"/>
          <w:sz w:val="24"/>
          <w:szCs w:val="24"/>
        </w:rPr>
        <w:t>Муниципальное казенное дошкольное образовательное учреждение -</w:t>
      </w:r>
    </w:p>
    <w:p w:rsidR="006F7EA4" w:rsidRPr="00916505" w:rsidRDefault="006F7EA4" w:rsidP="006F7EA4">
      <w:pPr>
        <w:spacing w:after="0" w:line="240" w:lineRule="auto"/>
        <w:jc w:val="center"/>
        <w:rPr>
          <w:rFonts w:ascii="Times New Roman" w:eastAsia="Calibri" w:hAnsi="Times New Roman" w:cs="Times New Roman"/>
          <w:sz w:val="24"/>
          <w:szCs w:val="24"/>
        </w:rPr>
      </w:pPr>
      <w:r w:rsidRPr="00916505">
        <w:rPr>
          <w:rFonts w:ascii="Times New Roman" w:eastAsia="Calibri" w:hAnsi="Times New Roman" w:cs="Times New Roman"/>
          <w:sz w:val="24"/>
          <w:szCs w:val="24"/>
        </w:rPr>
        <w:t>детский сад №3 комбинированного вида</w:t>
      </w:r>
    </w:p>
    <w:p w:rsidR="006F7EA4" w:rsidRPr="00916505" w:rsidRDefault="006F7EA4" w:rsidP="006F7EA4">
      <w:pPr>
        <w:spacing w:after="0" w:line="240" w:lineRule="auto"/>
        <w:jc w:val="center"/>
        <w:rPr>
          <w:rFonts w:ascii="Times New Roman" w:eastAsia="Calibri" w:hAnsi="Times New Roman" w:cs="Times New Roman"/>
          <w:sz w:val="24"/>
          <w:szCs w:val="24"/>
        </w:rPr>
      </w:pPr>
      <w:r w:rsidRPr="00916505">
        <w:rPr>
          <w:rFonts w:ascii="Times New Roman" w:eastAsia="Calibri" w:hAnsi="Times New Roman" w:cs="Times New Roman"/>
          <w:sz w:val="24"/>
          <w:szCs w:val="24"/>
        </w:rPr>
        <w:t>Барабинского района Новосибирской области</w:t>
      </w:r>
    </w:p>
    <w:p w:rsidR="006F7EA4" w:rsidRPr="00916505" w:rsidRDefault="006F7EA4" w:rsidP="006F7EA4">
      <w:pPr>
        <w:spacing w:after="0" w:line="240" w:lineRule="auto"/>
        <w:jc w:val="center"/>
        <w:rPr>
          <w:rFonts w:ascii="Times New Roman" w:eastAsia="Calibri" w:hAnsi="Times New Roman" w:cs="Times New Roman"/>
          <w:sz w:val="24"/>
          <w:szCs w:val="24"/>
        </w:rPr>
      </w:pPr>
    </w:p>
    <w:p w:rsidR="006F7EA4" w:rsidRPr="00916505" w:rsidRDefault="006F7EA4" w:rsidP="006F7EA4">
      <w:pPr>
        <w:spacing w:after="0" w:line="276" w:lineRule="auto"/>
        <w:rPr>
          <w:rFonts w:ascii="Times New Roman" w:eastAsia="Calibri" w:hAnsi="Times New Roman" w:cs="Times New Roman"/>
          <w:sz w:val="24"/>
          <w:szCs w:val="24"/>
        </w:rPr>
      </w:pPr>
    </w:p>
    <w:p w:rsidR="006F7EA4" w:rsidRPr="00916505" w:rsidRDefault="006F7EA4" w:rsidP="006F7EA4">
      <w:pPr>
        <w:spacing w:after="200" w:line="276" w:lineRule="auto"/>
        <w:rPr>
          <w:rFonts w:ascii="Times New Roman" w:eastAsia="Calibri" w:hAnsi="Times New Roman" w:cs="Times New Roman"/>
          <w:sz w:val="24"/>
          <w:szCs w:val="24"/>
        </w:rPr>
      </w:pPr>
    </w:p>
    <w:p w:rsidR="006F7EA4" w:rsidRPr="00916505" w:rsidRDefault="006F7EA4" w:rsidP="006F7EA4">
      <w:pPr>
        <w:spacing w:after="200" w:line="276" w:lineRule="auto"/>
        <w:rPr>
          <w:rFonts w:ascii="Times New Roman" w:eastAsia="Calibri" w:hAnsi="Times New Roman" w:cs="Times New Roman"/>
          <w:sz w:val="24"/>
          <w:szCs w:val="24"/>
        </w:rPr>
      </w:pPr>
    </w:p>
    <w:p w:rsidR="006F7EA4" w:rsidRPr="00916505" w:rsidRDefault="006F7EA4" w:rsidP="006F7EA4">
      <w:pPr>
        <w:spacing w:after="200" w:line="276" w:lineRule="auto"/>
        <w:rPr>
          <w:rFonts w:ascii="Times New Roman" w:eastAsia="Calibri" w:hAnsi="Times New Roman" w:cs="Times New Roman"/>
          <w:sz w:val="24"/>
          <w:szCs w:val="24"/>
        </w:rPr>
      </w:pPr>
    </w:p>
    <w:p w:rsidR="006F7EA4" w:rsidRPr="00916505" w:rsidRDefault="006F7EA4" w:rsidP="006F7EA4">
      <w:pPr>
        <w:spacing w:after="200" w:line="276" w:lineRule="auto"/>
        <w:rPr>
          <w:rFonts w:ascii="Times New Roman" w:eastAsia="Calibri" w:hAnsi="Times New Roman" w:cs="Times New Roman"/>
          <w:sz w:val="24"/>
          <w:szCs w:val="24"/>
        </w:rPr>
      </w:pPr>
    </w:p>
    <w:p w:rsidR="006F7EA4" w:rsidRPr="00916505" w:rsidRDefault="001802E2" w:rsidP="006F7EA4">
      <w:pPr>
        <w:spacing w:after="200" w:line="276"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r>
      <w:r w:rsidR="00C8605D">
        <w:rPr>
          <w:rFonts w:ascii="Times New Roman" w:eastAsia="Calibri" w:hAnsi="Times New Roman" w:cs="Times New Roman"/>
          <w:noProof/>
          <w:sz w:val="24"/>
          <w:szCs w:val="24"/>
          <w:lang w:eastAsia="ru-RU"/>
        </w:rPr>
        <w:pict>
          <v:shapetype id="_x0000_t202" coordsize="21600,21600" o:spt="202" path="m,l,21600r21600,l21600,xe">
            <v:stroke joinstyle="miter"/>
            <v:path gradientshapeok="t" o:connecttype="rect"/>
          </v:shapetype>
          <v:shape id="Надпись 3" o:spid="_x0000_s1026" type="#_x0000_t202" style="width:451.5pt;height: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" filled="f" stroked="f">
            <o:lock v:ext="edit" shapetype="t"/>
            <v:textbox style="mso-fit-shape-to-text:t">
              <w:txbxContent>
                <w:p w:rsidR="006F7EA4" w:rsidRPr="006F7EA4" w:rsidRDefault="006F7EA4" w:rsidP="006F7EA4">
                  <w:pPr>
                    <w:pStyle w:val="a3"/>
                    <w:spacing w:before="0" w:beforeAutospacing="0" w:after="0" w:afterAutospacing="0"/>
                    <w:jc w:val="center"/>
                    <w:rPr>
                      <w:rFonts w:ascii="Segoe Print" w:hAnsi="Segoe Print"/>
                      <w:color w:val="FF0000"/>
                      <w:sz w:val="40"/>
                      <w:szCs w:val="40"/>
                    </w:rPr>
                  </w:pPr>
                  <w:r w:rsidRPr="006F7EA4">
                    <w:rPr>
                      <w:rFonts w:ascii="Segoe Print" w:hAnsi="Segoe Print"/>
                      <w:i/>
                      <w:iCs/>
                      <w:color w:val="FF0000"/>
                      <w:sz w:val="40"/>
                      <w:szCs w:val="40"/>
                    </w:rPr>
                    <w:t>Анализ</w:t>
                  </w:r>
                </w:p>
                <w:p w:rsidR="006F7EA4" w:rsidRPr="006F7EA4" w:rsidRDefault="006F7EA4" w:rsidP="006F7EA4">
                  <w:pPr>
                    <w:pStyle w:val="a3"/>
                    <w:spacing w:before="0" w:beforeAutospacing="0" w:after="0" w:afterAutospacing="0"/>
                    <w:jc w:val="center"/>
                    <w:rPr>
                      <w:rFonts w:ascii="Segoe Print" w:hAnsi="Segoe Print"/>
                      <w:color w:val="FF0000"/>
                      <w:sz w:val="40"/>
                      <w:szCs w:val="40"/>
                    </w:rPr>
                  </w:pPr>
                  <w:r w:rsidRPr="006F7EA4">
                    <w:rPr>
                      <w:rFonts w:ascii="Segoe Print" w:hAnsi="Segoe Print"/>
                      <w:i/>
                      <w:iCs/>
                      <w:color w:val="FF0000"/>
                      <w:sz w:val="40"/>
                      <w:szCs w:val="40"/>
                    </w:rPr>
                    <w:t xml:space="preserve">воспитательно - образовательной деятельности за </w:t>
                  </w:r>
                </w:p>
                <w:p w:rsidR="006F7EA4" w:rsidRPr="006F7EA4" w:rsidRDefault="006F7EA4" w:rsidP="006F7EA4">
                  <w:pPr>
                    <w:pStyle w:val="a3"/>
                    <w:spacing w:before="0" w:beforeAutospacing="0" w:after="0" w:afterAutospacing="0"/>
                    <w:jc w:val="center"/>
                    <w:rPr>
                      <w:rFonts w:ascii="Segoe Print" w:hAnsi="Segoe Print"/>
                      <w:color w:val="FF0000"/>
                      <w:sz w:val="40"/>
                      <w:szCs w:val="40"/>
                    </w:rPr>
                  </w:pPr>
                  <w:r w:rsidRPr="006F7EA4">
                    <w:rPr>
                      <w:rFonts w:ascii="Segoe Print" w:hAnsi="Segoe Print"/>
                      <w:i/>
                      <w:iCs/>
                      <w:color w:val="FF0000"/>
                      <w:sz w:val="40"/>
                      <w:szCs w:val="40"/>
                    </w:rPr>
                    <w:t>2017-2018 год</w:t>
                  </w:r>
                  <w:r w:rsidR="00F04CB6">
                    <w:rPr>
                      <w:rFonts w:ascii="Segoe Print" w:hAnsi="Segoe Print"/>
                      <w:i/>
                      <w:iCs/>
                      <w:color w:val="FF0000"/>
                      <w:sz w:val="40"/>
                      <w:szCs w:val="40"/>
                    </w:rPr>
                    <w:t xml:space="preserve"> группа</w:t>
                  </w:r>
                </w:p>
                <w:p w:rsidR="006F7EA4" w:rsidRPr="006F7EA4" w:rsidRDefault="006F7EA4" w:rsidP="006F7EA4">
                  <w:pPr>
                    <w:pStyle w:val="a3"/>
                    <w:spacing w:before="0" w:beforeAutospacing="0" w:after="0" w:afterAutospacing="0"/>
                    <w:jc w:val="center"/>
                    <w:rPr>
                      <w:rFonts w:ascii="Segoe Print" w:hAnsi="Segoe Print"/>
                      <w:color w:val="FF0000"/>
                      <w:sz w:val="40"/>
                      <w:szCs w:val="40"/>
                    </w:rPr>
                  </w:pPr>
                  <w:r w:rsidRPr="006F7EA4">
                    <w:rPr>
                      <w:rFonts w:ascii="Segoe Print" w:hAnsi="Segoe Print"/>
                      <w:i/>
                      <w:iCs/>
                      <w:color w:val="FF0000"/>
                      <w:sz w:val="40"/>
                      <w:szCs w:val="40"/>
                    </w:rPr>
                    <w:t>№8 "Радуга"</w:t>
                  </w:r>
                </w:p>
              </w:txbxContent>
            </v:textbox>
            <w10:wrap type="none"/>
            <w10:anchorlock/>
          </v:shape>
        </w:pict>
      </w:r>
    </w:p>
    <w:p w:rsidR="006F7EA4" w:rsidRPr="00916505" w:rsidRDefault="006F7EA4" w:rsidP="006F7EA4">
      <w:pPr>
        <w:spacing w:after="200" w:line="276" w:lineRule="auto"/>
        <w:rPr>
          <w:rFonts w:ascii="Times New Roman" w:eastAsia="Calibri" w:hAnsi="Times New Roman" w:cs="Times New Roman"/>
          <w:sz w:val="24"/>
          <w:szCs w:val="24"/>
        </w:rPr>
      </w:pPr>
    </w:p>
    <w:p w:rsidR="006F7EA4" w:rsidRPr="00916505" w:rsidRDefault="006F7EA4" w:rsidP="006F7EA4">
      <w:pPr>
        <w:spacing w:after="200" w:line="276" w:lineRule="auto"/>
        <w:rPr>
          <w:rFonts w:ascii="Times New Roman" w:eastAsia="Calibri" w:hAnsi="Times New Roman" w:cs="Times New Roman"/>
          <w:sz w:val="24"/>
          <w:szCs w:val="24"/>
        </w:rPr>
      </w:pPr>
    </w:p>
    <w:p w:rsidR="006F7EA4" w:rsidRPr="00916505" w:rsidRDefault="006F7EA4" w:rsidP="006F7EA4">
      <w:pPr>
        <w:spacing w:after="200" w:line="276" w:lineRule="auto"/>
        <w:jc w:val="right"/>
        <w:rPr>
          <w:rFonts w:ascii="Times New Roman" w:eastAsia="Calibri" w:hAnsi="Times New Roman" w:cs="Times New Roman"/>
          <w:sz w:val="24"/>
          <w:szCs w:val="24"/>
        </w:rPr>
      </w:pPr>
    </w:p>
    <w:p w:rsidR="006F7EA4" w:rsidRPr="00916505" w:rsidRDefault="006F7EA4" w:rsidP="006F7EA4">
      <w:pPr>
        <w:spacing w:after="200" w:line="276" w:lineRule="auto"/>
        <w:jc w:val="right"/>
        <w:rPr>
          <w:rFonts w:ascii="Times New Roman" w:eastAsia="Calibri" w:hAnsi="Times New Roman" w:cs="Times New Roman"/>
          <w:sz w:val="24"/>
          <w:szCs w:val="24"/>
        </w:rPr>
      </w:pPr>
    </w:p>
    <w:p w:rsidR="006F7EA4" w:rsidRPr="00916505" w:rsidRDefault="006F7EA4" w:rsidP="006F7EA4">
      <w:pPr>
        <w:spacing w:after="200" w:line="276" w:lineRule="auto"/>
        <w:jc w:val="right"/>
        <w:rPr>
          <w:rFonts w:ascii="Times New Roman" w:eastAsia="Calibri" w:hAnsi="Times New Roman" w:cs="Times New Roman"/>
          <w:sz w:val="24"/>
          <w:szCs w:val="24"/>
        </w:rPr>
      </w:pPr>
    </w:p>
    <w:p w:rsidR="006F7EA4" w:rsidRPr="00916505" w:rsidRDefault="006F7EA4" w:rsidP="006F7EA4">
      <w:pPr>
        <w:spacing w:after="200" w:line="276" w:lineRule="auto"/>
        <w:jc w:val="right"/>
        <w:rPr>
          <w:rFonts w:ascii="Times New Roman" w:eastAsia="Calibri" w:hAnsi="Times New Roman" w:cs="Times New Roman"/>
          <w:sz w:val="24"/>
          <w:szCs w:val="24"/>
        </w:rPr>
      </w:pPr>
    </w:p>
    <w:p w:rsidR="00F04CB6" w:rsidRPr="00916505" w:rsidRDefault="00F04CB6" w:rsidP="006F7EA4">
      <w:pPr>
        <w:spacing w:after="0" w:line="276" w:lineRule="auto"/>
        <w:jc w:val="right"/>
        <w:rPr>
          <w:rFonts w:ascii="Times New Roman" w:eastAsia="Calibri" w:hAnsi="Times New Roman" w:cs="Times New Roman"/>
          <w:sz w:val="24"/>
          <w:szCs w:val="24"/>
        </w:rPr>
      </w:pPr>
    </w:p>
    <w:p w:rsidR="00F04CB6" w:rsidRPr="00916505" w:rsidRDefault="00F04CB6" w:rsidP="006F7EA4">
      <w:pPr>
        <w:spacing w:after="0" w:line="276" w:lineRule="auto"/>
        <w:jc w:val="right"/>
        <w:rPr>
          <w:rFonts w:ascii="Times New Roman" w:eastAsia="Calibri" w:hAnsi="Times New Roman" w:cs="Times New Roman"/>
          <w:sz w:val="24"/>
          <w:szCs w:val="24"/>
        </w:rPr>
      </w:pPr>
    </w:p>
    <w:p w:rsidR="00F04CB6" w:rsidRPr="00916505" w:rsidRDefault="00F04CB6" w:rsidP="006F7EA4">
      <w:pPr>
        <w:spacing w:after="0" w:line="276" w:lineRule="auto"/>
        <w:jc w:val="right"/>
        <w:rPr>
          <w:rFonts w:ascii="Times New Roman" w:eastAsia="Calibri" w:hAnsi="Times New Roman" w:cs="Times New Roman"/>
          <w:sz w:val="24"/>
          <w:szCs w:val="24"/>
        </w:rPr>
      </w:pPr>
    </w:p>
    <w:p w:rsidR="00F04CB6" w:rsidRPr="00916505" w:rsidRDefault="00F04CB6" w:rsidP="006F7EA4">
      <w:pPr>
        <w:spacing w:after="0" w:line="276" w:lineRule="auto"/>
        <w:jc w:val="right"/>
        <w:rPr>
          <w:rFonts w:ascii="Times New Roman" w:eastAsia="Calibri" w:hAnsi="Times New Roman" w:cs="Times New Roman"/>
          <w:sz w:val="24"/>
          <w:szCs w:val="24"/>
        </w:rPr>
      </w:pPr>
    </w:p>
    <w:p w:rsidR="00F04CB6" w:rsidRPr="00916505" w:rsidRDefault="00F04CB6" w:rsidP="006F7EA4">
      <w:pPr>
        <w:spacing w:after="0" w:line="276" w:lineRule="auto"/>
        <w:jc w:val="right"/>
        <w:rPr>
          <w:rFonts w:ascii="Times New Roman" w:eastAsia="Calibri" w:hAnsi="Times New Roman" w:cs="Times New Roman"/>
          <w:sz w:val="24"/>
          <w:szCs w:val="24"/>
        </w:rPr>
      </w:pPr>
    </w:p>
    <w:p w:rsidR="006F7EA4" w:rsidRPr="00916505" w:rsidRDefault="006F7EA4" w:rsidP="006F7EA4">
      <w:pPr>
        <w:spacing w:after="200" w:line="276" w:lineRule="auto"/>
        <w:rPr>
          <w:rFonts w:ascii="Times New Roman" w:eastAsia="Calibri" w:hAnsi="Times New Roman" w:cs="Times New Roman"/>
          <w:sz w:val="24"/>
          <w:szCs w:val="24"/>
        </w:rPr>
      </w:pPr>
    </w:p>
    <w:p w:rsidR="006F7EA4" w:rsidRPr="00916505" w:rsidRDefault="006F7EA4" w:rsidP="006F7EA4">
      <w:pPr>
        <w:spacing w:after="0" w:line="276" w:lineRule="auto"/>
        <w:ind w:left="-284"/>
        <w:rPr>
          <w:rFonts w:ascii="Times New Roman" w:eastAsia="Times New Roman" w:hAnsi="Times New Roman" w:cs="Times New Roman"/>
          <w:sz w:val="24"/>
          <w:szCs w:val="24"/>
          <w:lang w:eastAsia="ru-RU"/>
        </w:rPr>
      </w:pPr>
    </w:p>
    <w:p w:rsidR="006F7EA4" w:rsidRPr="00916505" w:rsidRDefault="006F7EA4" w:rsidP="006F7EA4">
      <w:pPr>
        <w:spacing w:after="0" w:line="276" w:lineRule="auto"/>
        <w:ind w:left="-284"/>
        <w:rPr>
          <w:rFonts w:ascii="Times New Roman" w:eastAsia="Times New Roman" w:hAnsi="Times New Roman" w:cs="Times New Roman"/>
          <w:sz w:val="24"/>
          <w:szCs w:val="24"/>
          <w:lang w:eastAsia="ru-RU"/>
        </w:rPr>
      </w:pPr>
    </w:p>
    <w:p w:rsidR="006F7EA4" w:rsidRPr="00916505" w:rsidRDefault="006F7EA4" w:rsidP="006F7EA4">
      <w:pPr>
        <w:spacing w:after="0" w:line="276" w:lineRule="auto"/>
        <w:ind w:left="-284"/>
        <w:rPr>
          <w:rFonts w:ascii="Times New Roman" w:eastAsia="Times New Roman" w:hAnsi="Times New Roman" w:cs="Times New Roman"/>
          <w:sz w:val="24"/>
          <w:szCs w:val="24"/>
          <w:lang w:eastAsia="ru-RU"/>
        </w:rPr>
      </w:pPr>
    </w:p>
    <w:p w:rsidR="006F7EA4" w:rsidRPr="00916505" w:rsidRDefault="006F7EA4" w:rsidP="006F7EA4">
      <w:pPr>
        <w:spacing w:after="0" w:line="276" w:lineRule="auto"/>
        <w:ind w:left="-284"/>
        <w:rPr>
          <w:rFonts w:ascii="Times New Roman" w:eastAsia="Times New Roman" w:hAnsi="Times New Roman" w:cs="Times New Roman"/>
          <w:sz w:val="24"/>
          <w:szCs w:val="24"/>
          <w:lang w:eastAsia="ru-RU"/>
        </w:rPr>
      </w:pPr>
    </w:p>
    <w:p w:rsidR="006F7EA4" w:rsidRPr="00916505" w:rsidRDefault="006F7EA4" w:rsidP="006F7EA4">
      <w:pPr>
        <w:spacing w:after="0" w:line="276" w:lineRule="auto"/>
        <w:ind w:left="-284"/>
        <w:rPr>
          <w:rFonts w:ascii="Times New Roman" w:eastAsia="Times New Roman" w:hAnsi="Times New Roman" w:cs="Times New Roman"/>
          <w:sz w:val="24"/>
          <w:szCs w:val="24"/>
          <w:lang w:eastAsia="ru-RU"/>
        </w:rPr>
      </w:pPr>
    </w:p>
    <w:p w:rsidR="00C8605D" w:rsidRDefault="00C8605D" w:rsidP="006F7EA4">
      <w:pPr>
        <w:spacing w:after="0" w:line="276" w:lineRule="auto"/>
        <w:ind w:left="-284"/>
        <w:rPr>
          <w:rFonts w:ascii="Times New Roman" w:eastAsia="Times New Roman" w:hAnsi="Times New Roman" w:cs="Times New Roman"/>
          <w:sz w:val="24"/>
          <w:szCs w:val="24"/>
          <w:lang w:eastAsia="ru-RU"/>
        </w:rPr>
      </w:pPr>
    </w:p>
    <w:p w:rsidR="00C8605D" w:rsidRDefault="00C8605D" w:rsidP="006F7EA4">
      <w:pPr>
        <w:spacing w:after="0" w:line="276" w:lineRule="auto"/>
        <w:ind w:left="-284"/>
        <w:rPr>
          <w:rFonts w:ascii="Times New Roman" w:eastAsia="Times New Roman" w:hAnsi="Times New Roman" w:cs="Times New Roman"/>
          <w:sz w:val="24"/>
          <w:szCs w:val="24"/>
          <w:lang w:eastAsia="ru-RU"/>
        </w:rPr>
      </w:pPr>
    </w:p>
    <w:p w:rsidR="00C8605D" w:rsidRDefault="00C8605D" w:rsidP="006F7EA4">
      <w:pPr>
        <w:spacing w:after="0" w:line="276" w:lineRule="auto"/>
        <w:ind w:left="-284"/>
        <w:rPr>
          <w:rFonts w:ascii="Times New Roman" w:eastAsia="Times New Roman" w:hAnsi="Times New Roman" w:cs="Times New Roman"/>
          <w:sz w:val="24"/>
          <w:szCs w:val="24"/>
          <w:lang w:eastAsia="ru-RU"/>
        </w:rPr>
      </w:pPr>
    </w:p>
    <w:p w:rsidR="00C8605D" w:rsidRDefault="00C8605D" w:rsidP="006F7EA4">
      <w:pPr>
        <w:spacing w:after="0" w:line="276" w:lineRule="auto"/>
        <w:ind w:left="-284"/>
        <w:rPr>
          <w:rFonts w:ascii="Times New Roman" w:eastAsia="Times New Roman" w:hAnsi="Times New Roman" w:cs="Times New Roman"/>
          <w:sz w:val="24"/>
          <w:szCs w:val="24"/>
          <w:lang w:eastAsia="ru-RU"/>
        </w:rPr>
      </w:pPr>
    </w:p>
    <w:p w:rsidR="00C8605D" w:rsidRDefault="00C8605D" w:rsidP="006F7EA4">
      <w:pPr>
        <w:spacing w:after="0" w:line="276" w:lineRule="auto"/>
        <w:ind w:left="-284"/>
        <w:rPr>
          <w:rFonts w:ascii="Times New Roman" w:eastAsia="Times New Roman" w:hAnsi="Times New Roman" w:cs="Times New Roman"/>
          <w:sz w:val="24"/>
          <w:szCs w:val="24"/>
          <w:lang w:eastAsia="ru-RU"/>
        </w:rPr>
      </w:pPr>
    </w:p>
    <w:p w:rsidR="006F7EA4" w:rsidRPr="00916505" w:rsidRDefault="006F7EA4" w:rsidP="006F7EA4">
      <w:pPr>
        <w:spacing w:after="0" w:line="276" w:lineRule="auto"/>
        <w:ind w:left="-284"/>
        <w:rPr>
          <w:rFonts w:ascii="Times New Roman" w:eastAsia="Times New Roman" w:hAnsi="Times New Roman" w:cs="Times New Roman"/>
          <w:sz w:val="24"/>
          <w:szCs w:val="24"/>
          <w:lang w:eastAsia="ru-RU"/>
        </w:rPr>
      </w:pPr>
      <w:r w:rsidRPr="00916505">
        <w:rPr>
          <w:rFonts w:ascii="Times New Roman" w:eastAsia="Times New Roman" w:hAnsi="Times New Roman" w:cs="Times New Roman"/>
          <w:sz w:val="24"/>
          <w:szCs w:val="24"/>
          <w:lang w:eastAsia="ru-RU"/>
        </w:rPr>
        <w:t xml:space="preserve">В 2017- 2018учебном году были поставлены следующие </w:t>
      </w:r>
      <w:r w:rsidRPr="00916505">
        <w:rPr>
          <w:rFonts w:ascii="Times New Roman" w:eastAsia="Times New Roman" w:hAnsi="Times New Roman" w:cs="Times New Roman"/>
          <w:b/>
          <w:sz w:val="24"/>
          <w:szCs w:val="24"/>
          <w:u w:val="single"/>
          <w:lang w:eastAsia="ru-RU"/>
        </w:rPr>
        <w:t>задачи:</w:t>
      </w:r>
    </w:p>
    <w:p w:rsidR="006F7EA4" w:rsidRPr="00916505" w:rsidRDefault="006F7EA4" w:rsidP="006F7EA4">
      <w:pPr>
        <w:numPr>
          <w:ilvl w:val="0"/>
          <w:numId w:val="1"/>
        </w:numPr>
        <w:spacing w:after="0" w:line="276" w:lineRule="auto"/>
        <w:rPr>
          <w:rFonts w:ascii="Times New Roman" w:eastAsia="Times New Roman" w:hAnsi="Times New Roman" w:cs="Times New Roman"/>
          <w:sz w:val="24"/>
          <w:szCs w:val="24"/>
          <w:lang w:eastAsia="ru-RU"/>
        </w:rPr>
      </w:pPr>
      <w:r w:rsidRPr="00916505">
        <w:rPr>
          <w:rFonts w:ascii="Times New Roman" w:eastAsia="Times New Roman" w:hAnsi="Times New Roman" w:cs="Times New Roman"/>
          <w:sz w:val="24"/>
          <w:szCs w:val="24"/>
          <w:lang w:eastAsia="ru-RU"/>
        </w:rPr>
        <w:t>Охрана жизни и укрепления физического и психологического здоровья детей.</w:t>
      </w:r>
    </w:p>
    <w:p w:rsidR="006F7EA4" w:rsidRPr="00916505" w:rsidRDefault="006F7EA4" w:rsidP="006F7EA4">
      <w:pPr>
        <w:numPr>
          <w:ilvl w:val="0"/>
          <w:numId w:val="1"/>
        </w:numPr>
        <w:spacing w:after="0" w:line="276" w:lineRule="auto"/>
        <w:ind w:left="-284"/>
        <w:rPr>
          <w:rFonts w:ascii="Times New Roman" w:eastAsia="Times New Roman" w:hAnsi="Times New Roman" w:cs="Times New Roman"/>
          <w:sz w:val="24"/>
          <w:szCs w:val="24"/>
          <w:lang w:eastAsia="ru-RU"/>
        </w:rPr>
      </w:pPr>
      <w:r w:rsidRPr="00916505">
        <w:rPr>
          <w:rFonts w:ascii="Times New Roman" w:eastAsia="Times New Roman" w:hAnsi="Times New Roman" w:cs="Times New Roman"/>
          <w:sz w:val="24"/>
          <w:szCs w:val="24"/>
          <w:lang w:eastAsia="ru-RU"/>
        </w:rPr>
        <w:t xml:space="preserve">Осуществление необходимой коррекции речи в развитии ребенка.                                                         3. Нравственное - патриотическое воспитание дошкольников.   </w:t>
      </w:r>
    </w:p>
    <w:p w:rsidR="006F7EA4" w:rsidRPr="00916505" w:rsidRDefault="006F7EA4" w:rsidP="006F7EA4">
      <w:pPr>
        <w:spacing w:after="0" w:line="276" w:lineRule="auto"/>
        <w:ind w:left="-644"/>
        <w:rPr>
          <w:rFonts w:ascii="Times New Roman" w:eastAsia="Times New Roman" w:hAnsi="Times New Roman" w:cs="Times New Roman"/>
          <w:sz w:val="24"/>
          <w:szCs w:val="24"/>
          <w:lang w:eastAsia="ru-RU"/>
        </w:rPr>
      </w:pPr>
      <w:r w:rsidRPr="00916505">
        <w:rPr>
          <w:rFonts w:ascii="Times New Roman" w:eastAsia="Times New Roman" w:hAnsi="Times New Roman" w:cs="Times New Roman"/>
          <w:iCs/>
          <w:sz w:val="24"/>
          <w:szCs w:val="24"/>
          <w:lang w:eastAsia="ru-RU"/>
        </w:rPr>
        <w:t>В связи с этим воспитательно - образовательный процесс опирается на новые педагогические технологии, инновационные методики с учётом индивидуально-психологических, физиологических особенностей каждого ребёнка, с использованием здоровье сберегающих технологий.</w:t>
      </w:r>
      <w:r w:rsidRPr="00916505">
        <w:rPr>
          <w:rFonts w:ascii="Times New Roman" w:eastAsia="Times New Roman" w:hAnsi="Times New Roman" w:cs="Times New Roman"/>
          <w:sz w:val="24"/>
          <w:szCs w:val="24"/>
          <w:lang w:eastAsia="ru-RU"/>
        </w:rPr>
        <w:t xml:space="preserve"> В группе 25 человека: 1</w:t>
      </w:r>
      <w:r w:rsidR="00D27F3F">
        <w:rPr>
          <w:rFonts w:ascii="Times New Roman" w:eastAsia="Times New Roman" w:hAnsi="Times New Roman" w:cs="Times New Roman"/>
          <w:sz w:val="24"/>
          <w:szCs w:val="24"/>
          <w:lang w:eastAsia="ru-RU"/>
        </w:rPr>
        <w:t>1</w:t>
      </w:r>
      <w:r w:rsidRPr="00916505">
        <w:rPr>
          <w:rFonts w:ascii="Times New Roman" w:eastAsia="Times New Roman" w:hAnsi="Times New Roman" w:cs="Times New Roman"/>
          <w:sz w:val="24"/>
          <w:szCs w:val="24"/>
          <w:lang w:eastAsia="ru-RU"/>
        </w:rPr>
        <w:t xml:space="preserve"> мальчиков и 1</w:t>
      </w:r>
      <w:r w:rsidR="00D27F3F">
        <w:rPr>
          <w:rFonts w:ascii="Times New Roman" w:eastAsia="Times New Roman" w:hAnsi="Times New Roman" w:cs="Times New Roman"/>
          <w:sz w:val="24"/>
          <w:szCs w:val="24"/>
          <w:lang w:eastAsia="ru-RU"/>
        </w:rPr>
        <w:t>4</w:t>
      </w:r>
      <w:r w:rsidRPr="00916505">
        <w:rPr>
          <w:rFonts w:ascii="Times New Roman" w:eastAsia="Times New Roman" w:hAnsi="Times New Roman" w:cs="Times New Roman"/>
          <w:sz w:val="24"/>
          <w:szCs w:val="24"/>
          <w:lang w:eastAsia="ru-RU"/>
        </w:rPr>
        <w:t xml:space="preserve"> девочек, общеразвивающая группа.</w:t>
      </w:r>
    </w:p>
    <w:p w:rsidR="006F7EA4" w:rsidRPr="00916505" w:rsidRDefault="006F7EA4" w:rsidP="006F7EA4">
      <w:pPr>
        <w:spacing w:after="0" w:line="276" w:lineRule="auto"/>
        <w:ind w:left="-284"/>
        <w:rPr>
          <w:rFonts w:ascii="Times New Roman" w:eastAsia="Times New Roman" w:hAnsi="Times New Roman" w:cs="Times New Roman"/>
          <w:iCs/>
          <w:sz w:val="24"/>
          <w:szCs w:val="24"/>
          <w:lang w:eastAsia="ru-RU"/>
        </w:rPr>
      </w:pPr>
    </w:p>
    <w:p w:rsidR="006F7EA4" w:rsidRPr="00916505" w:rsidRDefault="006F7EA4" w:rsidP="006F7EA4">
      <w:pPr>
        <w:spacing w:after="0" w:line="276" w:lineRule="auto"/>
        <w:ind w:left="-284"/>
        <w:rPr>
          <w:rFonts w:ascii="Times New Roman" w:eastAsia="Times New Roman" w:hAnsi="Times New Roman" w:cs="Times New Roman"/>
          <w:iCs/>
          <w:sz w:val="24"/>
          <w:szCs w:val="24"/>
          <w:lang w:eastAsia="ru-RU"/>
        </w:rPr>
      </w:pPr>
      <w:r w:rsidRPr="00916505">
        <w:rPr>
          <w:rFonts w:ascii="Times New Roman" w:eastAsia="Times New Roman" w:hAnsi="Times New Roman" w:cs="Times New Roman"/>
          <w:iCs/>
          <w:sz w:val="24"/>
          <w:szCs w:val="24"/>
          <w:lang w:eastAsia="ru-RU"/>
        </w:rPr>
        <w:t xml:space="preserve">Планируя воспитательно-образовательную работу в группе, методически грамотно распределяя деятельность детей в течение дня, учитывая возрастные и индивидуальные психологические особенности каждого ребёнка в отдельности, удалось добиться неплохих результатов (учебный 2017-2018 год в подготовительной комбинированной группе «Радуга»). Вся работа по организации предметно-развивающей среды и воспитательно-образовательная работа с детьми ведётся по примерной программе «Программа воспитания и </w:t>
      </w:r>
      <w:r w:rsidR="00F04CB6" w:rsidRPr="00916505">
        <w:rPr>
          <w:rFonts w:ascii="Times New Roman" w:eastAsia="Times New Roman" w:hAnsi="Times New Roman" w:cs="Times New Roman"/>
          <w:iCs/>
          <w:sz w:val="24"/>
          <w:szCs w:val="24"/>
          <w:lang w:eastAsia="ru-RU"/>
        </w:rPr>
        <w:t xml:space="preserve">обучения в детском саду», а </w:t>
      </w:r>
      <w:r w:rsidR="000C2F50" w:rsidRPr="00916505">
        <w:rPr>
          <w:rFonts w:ascii="Times New Roman" w:eastAsia="Times New Roman" w:hAnsi="Times New Roman" w:cs="Times New Roman"/>
          <w:iCs/>
          <w:sz w:val="24"/>
          <w:szCs w:val="24"/>
          <w:lang w:eastAsia="ru-RU"/>
        </w:rPr>
        <w:t>также</w:t>
      </w:r>
      <w:r w:rsidRPr="00916505">
        <w:rPr>
          <w:rFonts w:ascii="Times New Roman" w:eastAsia="Times New Roman" w:hAnsi="Times New Roman" w:cs="Times New Roman"/>
          <w:iCs/>
          <w:sz w:val="24"/>
          <w:szCs w:val="24"/>
          <w:lang w:eastAsia="ru-RU"/>
        </w:rPr>
        <w:t xml:space="preserve"> программа </w:t>
      </w:r>
      <w:r w:rsidRPr="00916505">
        <w:rPr>
          <w:rFonts w:ascii="Times New Roman" w:eastAsia="Times New Roman" w:hAnsi="Times New Roman" w:cs="Times New Roman"/>
          <w:sz w:val="24"/>
          <w:szCs w:val="24"/>
          <w:lang w:eastAsia="ru-RU"/>
        </w:rPr>
        <w:t xml:space="preserve">«От рождения до школы» под редакцией Н.Е.Вераксы, Т.С. Комаровой, М.А. Васильевой, 2015 года. </w:t>
      </w:r>
      <w:r w:rsidRPr="00916505">
        <w:rPr>
          <w:rFonts w:ascii="Times New Roman" w:eastAsia="Times New Roman" w:hAnsi="Times New Roman" w:cs="Times New Roman"/>
          <w:iCs/>
          <w:sz w:val="24"/>
          <w:szCs w:val="24"/>
          <w:lang w:eastAsia="ru-RU"/>
        </w:rPr>
        <w:t xml:space="preserve">Анализ результатов мониторинговой деятельности показал, что в нашей группе были созданы достаточно удовлетворительные условия для всестороннего развития и воспитания детей. В группе всё оборудование, игры, игрушки находятся в доступном удобном месте, дети могут самостоятельно выбирать вид деятельности. Мы старались и стараемся создать детям комфортные условия для игр, для самостоятельной деятельности. Мы творчески подходим к оформлению интерьера в группе в целом, подбирая цветовое оформление оборудования, подбирая различные мелкие детали в оформлении, которые в общем восприятии всей группы навеивают спокойствие и создают уют в данной группе. Мониторинг, проведенный в начале учебного года, выявил следующие уровни овладения   необходимыми навыками и умениями по 5 образовательным областям. </w:t>
      </w:r>
    </w:p>
    <w:p w:rsidR="006F7EA4" w:rsidRPr="00916505" w:rsidRDefault="006F7EA4" w:rsidP="006F7EA4">
      <w:pPr>
        <w:spacing w:after="0" w:line="276" w:lineRule="auto"/>
        <w:ind w:left="-284"/>
        <w:jc w:val="center"/>
        <w:rPr>
          <w:rFonts w:ascii="Times New Roman" w:eastAsia="Times New Roman" w:hAnsi="Times New Roman" w:cs="Times New Roman"/>
          <w:b/>
          <w:bCs/>
          <w:sz w:val="24"/>
          <w:szCs w:val="24"/>
          <w:lang w:eastAsia="ru-RU"/>
        </w:rPr>
      </w:pPr>
      <w:r w:rsidRPr="00916505">
        <w:rPr>
          <w:rFonts w:ascii="Times New Roman" w:eastAsia="Times New Roman" w:hAnsi="Times New Roman" w:cs="Times New Roman"/>
          <w:b/>
          <w:bCs/>
          <w:sz w:val="24"/>
          <w:szCs w:val="24"/>
          <w:lang w:eastAsia="ru-RU"/>
        </w:rPr>
        <w:t>Анализ познавательных процессов детей старшего возраста.</w:t>
      </w:r>
    </w:p>
    <w:p w:rsidR="006F7EA4" w:rsidRPr="00916505" w:rsidRDefault="006F7EA4" w:rsidP="006F7EA4">
      <w:pPr>
        <w:spacing w:after="0" w:line="276" w:lineRule="auto"/>
        <w:ind w:left="-284"/>
        <w:jc w:val="center"/>
        <w:rPr>
          <w:rFonts w:ascii="Times New Roman" w:eastAsia="Times New Roman" w:hAnsi="Times New Roman" w:cs="Times New Roman"/>
          <w:sz w:val="24"/>
          <w:szCs w:val="24"/>
          <w:lang w:eastAsia="ru-RU"/>
        </w:rPr>
      </w:pPr>
      <w:r w:rsidRPr="00916505">
        <w:rPr>
          <w:rFonts w:ascii="Times New Roman" w:eastAsia="Times New Roman" w:hAnsi="Times New Roman" w:cs="Times New Roman"/>
          <w:b/>
          <w:bCs/>
          <w:sz w:val="24"/>
          <w:szCs w:val="24"/>
          <w:lang w:eastAsia="ru-RU"/>
        </w:rPr>
        <w:t>Социально – коммуникативное развитие:</w:t>
      </w:r>
    </w:p>
    <w:p w:rsidR="006F7EA4" w:rsidRPr="00916505" w:rsidRDefault="006F7EA4" w:rsidP="006F7EA4">
      <w:pPr>
        <w:spacing w:after="0" w:line="276" w:lineRule="auto"/>
        <w:rPr>
          <w:rFonts w:ascii="Times New Roman" w:eastAsia="Times New Roman" w:hAnsi="Times New Roman" w:cs="Times New Roman"/>
          <w:iCs/>
          <w:sz w:val="24"/>
          <w:szCs w:val="24"/>
          <w:lang w:eastAsia="ru-RU"/>
        </w:rPr>
      </w:pPr>
      <w:r w:rsidRPr="00916505">
        <w:rPr>
          <w:rFonts w:ascii="Times New Roman" w:eastAsia="Times New Roman" w:hAnsi="Times New Roman" w:cs="Times New Roman"/>
          <w:b/>
          <w:iCs/>
          <w:sz w:val="24"/>
          <w:szCs w:val="24"/>
          <w:lang w:eastAsia="ru-RU"/>
        </w:rPr>
        <w:t xml:space="preserve">В формировании основ безопасности </w:t>
      </w:r>
      <w:r w:rsidRPr="00916505">
        <w:rPr>
          <w:rFonts w:ascii="Times New Roman" w:eastAsia="Times New Roman" w:hAnsi="Times New Roman" w:cs="Times New Roman"/>
          <w:iCs/>
          <w:sz w:val="24"/>
          <w:szCs w:val="24"/>
          <w:lang w:eastAsia="ru-RU"/>
        </w:rPr>
        <w:t xml:space="preserve">дети хорошо знают элементарные правила поведения в детском саду. </w:t>
      </w:r>
      <w:r w:rsidRPr="00916505">
        <w:rPr>
          <w:rFonts w:ascii="Times New Roman" w:eastAsia="Times New Roman" w:hAnsi="Times New Roman" w:cs="Times New Roman"/>
          <w:sz w:val="24"/>
          <w:szCs w:val="24"/>
          <w:lang w:eastAsia="ru-RU"/>
        </w:rPr>
        <w:t xml:space="preserve">Знают правила дорожного движения, дорожные знаки, их назначение, могут </w:t>
      </w:r>
      <w:r w:rsidRPr="00916505">
        <w:rPr>
          <w:rFonts w:ascii="Times New Roman" w:eastAsia="Times New Roman" w:hAnsi="Times New Roman" w:cs="Times New Roman"/>
          <w:iCs/>
          <w:sz w:val="24"/>
          <w:szCs w:val="24"/>
          <w:lang w:eastAsia="ru-RU"/>
        </w:rPr>
        <w:t xml:space="preserve">объяснить значение светофора, правила поведения на природе, как вести себя во время пожара. </w:t>
      </w:r>
    </w:p>
    <w:p w:rsidR="00C8605D" w:rsidRDefault="006F7EA4" w:rsidP="00C8605D">
      <w:pPr>
        <w:spacing w:after="0" w:line="276" w:lineRule="auto"/>
        <w:ind w:left="-284"/>
        <w:rPr>
          <w:rFonts w:ascii="Times New Roman" w:eastAsia="Times New Roman" w:hAnsi="Times New Roman" w:cs="Times New Roman"/>
          <w:sz w:val="24"/>
          <w:szCs w:val="24"/>
          <w:lang w:eastAsia="ru-RU"/>
        </w:rPr>
      </w:pPr>
      <w:r w:rsidRPr="00916505">
        <w:rPr>
          <w:rFonts w:ascii="Times New Roman" w:eastAsia="Times New Roman" w:hAnsi="Times New Roman" w:cs="Times New Roman"/>
          <w:iCs/>
          <w:sz w:val="24"/>
          <w:szCs w:val="24"/>
          <w:lang w:eastAsia="ru-RU"/>
        </w:rPr>
        <w:t xml:space="preserve">Наши дети владеют простейшими навыками поведения во время еды, умывания. </w:t>
      </w:r>
      <w:r w:rsidRPr="00916505">
        <w:rPr>
          <w:rFonts w:ascii="Times New Roman" w:eastAsia="Times New Roman" w:hAnsi="Times New Roman" w:cs="Times New Roman"/>
          <w:sz w:val="24"/>
          <w:szCs w:val="24"/>
          <w:lang w:eastAsia="ru-RU"/>
        </w:rPr>
        <w:t xml:space="preserve">Постоянное внимание уделяем воспитанию культурно-гигиенических навыков. </w:t>
      </w:r>
      <w:r w:rsidRPr="00916505">
        <w:rPr>
          <w:rFonts w:ascii="Times New Roman" w:eastAsia="Times New Roman" w:hAnsi="Times New Roman" w:cs="Times New Roman"/>
          <w:iCs/>
          <w:sz w:val="24"/>
          <w:szCs w:val="24"/>
          <w:lang w:eastAsia="ru-RU"/>
        </w:rPr>
        <w:t xml:space="preserve">Дети приучены к опрятности и самостоятельно устраняют непорядок в одежде. </w:t>
      </w:r>
      <w:r w:rsidRPr="00916505">
        <w:rPr>
          <w:rFonts w:ascii="Times New Roman" w:eastAsia="Times New Roman" w:hAnsi="Times New Roman" w:cs="Times New Roman"/>
          <w:sz w:val="24"/>
          <w:szCs w:val="24"/>
          <w:lang w:eastAsia="ru-RU"/>
        </w:rPr>
        <w:t xml:space="preserve">За состоянием здоровья в нашей группе ведется регулярный контроль. В журнале указаны группы здоровья детей, также даны рекомендации индивидуального подхода к детям. При этом сохраняются основные принципы построения режима дня: длительность пребывания на воздухе (прогулки), чередование умственных и физических нагрузок, сон, регулярное питание, различные виды закаливания, </w:t>
      </w:r>
    </w:p>
    <w:p w:rsidR="006F7EA4" w:rsidRPr="00916505" w:rsidRDefault="006F7EA4" w:rsidP="006F7EA4">
      <w:pPr>
        <w:spacing w:after="0" w:line="276" w:lineRule="auto"/>
        <w:ind w:left="-284"/>
        <w:rPr>
          <w:rFonts w:ascii="Times New Roman" w:eastAsia="Times New Roman" w:hAnsi="Times New Roman" w:cs="Times New Roman"/>
          <w:sz w:val="24"/>
          <w:szCs w:val="24"/>
          <w:lang w:eastAsia="ru-RU"/>
        </w:rPr>
      </w:pPr>
      <w:r w:rsidRPr="00916505">
        <w:rPr>
          <w:rFonts w:ascii="Times New Roman" w:eastAsia="Times New Roman" w:hAnsi="Times New Roman" w:cs="Times New Roman"/>
          <w:sz w:val="24"/>
          <w:szCs w:val="24"/>
          <w:lang w:eastAsia="ru-RU"/>
        </w:rPr>
        <w:t xml:space="preserve">ежедневная утренняя гимнастика, физкультминутки. Мы отметили, </w:t>
      </w:r>
      <w:r w:rsidR="000C2F50" w:rsidRPr="00916505">
        <w:rPr>
          <w:rFonts w:ascii="Times New Roman" w:eastAsia="Times New Roman" w:hAnsi="Times New Roman" w:cs="Times New Roman"/>
          <w:sz w:val="24"/>
          <w:szCs w:val="24"/>
          <w:lang w:eastAsia="ru-RU"/>
        </w:rPr>
        <w:t>что у</w:t>
      </w:r>
      <w:r w:rsidRPr="00916505">
        <w:rPr>
          <w:rFonts w:ascii="Times New Roman" w:eastAsia="Times New Roman" w:hAnsi="Times New Roman" w:cs="Times New Roman"/>
          <w:sz w:val="24"/>
          <w:szCs w:val="24"/>
          <w:lang w:eastAsia="ru-RU"/>
        </w:rPr>
        <w:t xml:space="preserve"> всех детей сформированы навыки самообслуживания: одевание, раздевание, умывание, еда. </w:t>
      </w:r>
    </w:p>
    <w:p w:rsidR="00C8605D" w:rsidRDefault="006F7EA4" w:rsidP="000C2F50">
      <w:pPr>
        <w:spacing w:after="0" w:line="276" w:lineRule="auto"/>
        <w:ind w:left="-284"/>
        <w:rPr>
          <w:rFonts w:ascii="Times New Roman" w:eastAsia="Times New Roman" w:hAnsi="Times New Roman" w:cs="Times New Roman"/>
          <w:sz w:val="24"/>
          <w:szCs w:val="24"/>
          <w:lang w:eastAsia="ru-RU"/>
        </w:rPr>
      </w:pPr>
      <w:r w:rsidRPr="00916505">
        <w:rPr>
          <w:rFonts w:ascii="Times New Roman" w:eastAsia="Times New Roman" w:hAnsi="Times New Roman" w:cs="Times New Roman"/>
          <w:sz w:val="24"/>
          <w:szCs w:val="24"/>
          <w:lang w:eastAsia="ru-RU"/>
        </w:rPr>
        <w:t xml:space="preserve">Дети с удовольствием исполняют поручения, дежурят, убирают посуду после еды, принимают активное участие в коллективном труде, а также в труде на цветнике. Умеют самостоятельно убирать постель после сна, наводить порядок в группе и на участке: протирать игрушки и пособия, мыть игрушки, строительный материал, вместе с воспитателями, ремонтировать книги. Многие дети научились самостоятельно делать игрушки для сюжетно-ролевых игр, </w:t>
      </w:r>
    </w:p>
    <w:p w:rsidR="00C8605D" w:rsidRDefault="00C8605D" w:rsidP="000C2F50">
      <w:pPr>
        <w:spacing w:after="0" w:line="276" w:lineRule="auto"/>
        <w:ind w:left="-284"/>
        <w:rPr>
          <w:rFonts w:ascii="Times New Roman" w:eastAsia="Times New Roman" w:hAnsi="Times New Roman" w:cs="Times New Roman"/>
          <w:sz w:val="24"/>
          <w:szCs w:val="24"/>
          <w:lang w:eastAsia="ru-RU"/>
        </w:rPr>
      </w:pPr>
    </w:p>
    <w:p w:rsidR="00C8605D" w:rsidRDefault="00C8605D" w:rsidP="000C2F50">
      <w:pPr>
        <w:spacing w:after="0" w:line="276" w:lineRule="auto"/>
        <w:ind w:left="-284"/>
        <w:rPr>
          <w:rFonts w:ascii="Times New Roman" w:eastAsia="Times New Roman" w:hAnsi="Times New Roman" w:cs="Times New Roman"/>
          <w:sz w:val="24"/>
          <w:szCs w:val="24"/>
          <w:lang w:eastAsia="ru-RU"/>
        </w:rPr>
      </w:pPr>
    </w:p>
    <w:p w:rsidR="006F7EA4" w:rsidRPr="00916505" w:rsidRDefault="006F7EA4" w:rsidP="000C2F50">
      <w:pPr>
        <w:spacing w:after="0" w:line="276" w:lineRule="auto"/>
        <w:ind w:left="-284"/>
        <w:rPr>
          <w:rFonts w:ascii="Times New Roman" w:eastAsia="Times New Roman" w:hAnsi="Times New Roman" w:cs="Times New Roman"/>
          <w:sz w:val="24"/>
          <w:szCs w:val="24"/>
          <w:lang w:eastAsia="ru-RU"/>
        </w:rPr>
      </w:pPr>
      <w:r w:rsidRPr="00916505">
        <w:rPr>
          <w:rFonts w:ascii="Times New Roman" w:eastAsia="Times New Roman" w:hAnsi="Times New Roman" w:cs="Times New Roman"/>
          <w:sz w:val="24"/>
          <w:szCs w:val="24"/>
          <w:lang w:eastAsia="ru-RU"/>
        </w:rPr>
        <w:t>сувениры для родителей, украшения на елку, умеют работать с природным материалом, бумагой, картоном, бросовым материалом. Однако, не все дети могут правильно организовать свое рабочее место, приводить его в порядок по окончанию занятий.</w:t>
      </w:r>
    </w:p>
    <w:p w:rsidR="006F7EA4" w:rsidRPr="00916505" w:rsidRDefault="006F7EA4" w:rsidP="006F7EA4">
      <w:pPr>
        <w:spacing w:after="0" w:line="276" w:lineRule="auto"/>
        <w:ind w:left="-180"/>
        <w:rPr>
          <w:rFonts w:ascii="Times New Roman" w:eastAsia="Times New Roman" w:hAnsi="Times New Roman" w:cs="Times New Roman"/>
          <w:sz w:val="24"/>
          <w:szCs w:val="24"/>
          <w:lang w:eastAsia="ru-RU"/>
        </w:rPr>
      </w:pPr>
      <w:r w:rsidRPr="00916505">
        <w:rPr>
          <w:rFonts w:ascii="Times New Roman" w:eastAsia="Times New Roman" w:hAnsi="Times New Roman" w:cs="Times New Roman"/>
          <w:sz w:val="24"/>
          <w:szCs w:val="24"/>
          <w:lang w:eastAsia="ru-RU"/>
        </w:rPr>
        <w:t xml:space="preserve">В группе создан нравственно – патриотический уголок.   Также создали тематический кейс «День Победы» Это новый вид деятельности, где дети с удовольствием занимаются с материалом, который представлен в кейсе - это игры: «Лабиринт», «Попади в цель», «Обведи по точкам» и др. </w:t>
      </w:r>
    </w:p>
    <w:p w:rsidR="006F7EA4" w:rsidRPr="00916505" w:rsidRDefault="006F7EA4" w:rsidP="006F7EA4">
      <w:pPr>
        <w:spacing w:after="0" w:line="276" w:lineRule="auto"/>
        <w:ind w:left="-180"/>
        <w:rPr>
          <w:rFonts w:ascii="Times New Roman" w:eastAsia="Times New Roman" w:hAnsi="Times New Roman" w:cs="Times New Roman"/>
          <w:sz w:val="24"/>
          <w:szCs w:val="24"/>
          <w:lang w:eastAsia="ru-RU"/>
        </w:rPr>
      </w:pPr>
      <w:r w:rsidRPr="00916505">
        <w:rPr>
          <w:rFonts w:ascii="Times New Roman" w:eastAsia="Times New Roman" w:hAnsi="Times New Roman" w:cs="Times New Roman"/>
          <w:bCs/>
          <w:sz w:val="24"/>
          <w:szCs w:val="24"/>
          <w:lang w:eastAsia="ru-RU"/>
        </w:rPr>
        <w:t>Игра:в дошкольном детстве сюжетно-ролевая игра является ведущей деятельностью, в которой создаются наиболее благоприятные условия для общего психического, интеллектуального и личностного развития ребенка.</w:t>
      </w:r>
    </w:p>
    <w:p w:rsidR="006F7EA4" w:rsidRPr="00916505" w:rsidRDefault="006F7EA4" w:rsidP="006F7EA4">
      <w:pPr>
        <w:spacing w:after="0" w:line="276" w:lineRule="auto"/>
        <w:ind w:left="-180"/>
        <w:rPr>
          <w:rFonts w:ascii="Times New Roman" w:eastAsia="Times New Roman" w:hAnsi="Times New Roman" w:cs="Times New Roman"/>
          <w:sz w:val="24"/>
          <w:szCs w:val="24"/>
          <w:lang w:eastAsia="ru-RU"/>
        </w:rPr>
      </w:pPr>
      <w:r w:rsidRPr="00916505">
        <w:rPr>
          <w:rFonts w:ascii="Times New Roman" w:eastAsia="Times New Roman" w:hAnsi="Times New Roman" w:cs="Times New Roman"/>
          <w:sz w:val="24"/>
          <w:szCs w:val="24"/>
          <w:lang w:eastAsia="ru-RU"/>
        </w:rPr>
        <w:t xml:space="preserve">В нашей группе создали условия для возникновения и развития сюжетно-ролевой игры. </w:t>
      </w:r>
      <w:r w:rsidRPr="00916505">
        <w:rPr>
          <w:rFonts w:ascii="Times New Roman" w:eastAsia="Times New Roman" w:hAnsi="Times New Roman" w:cs="Times New Roman"/>
          <w:iCs/>
          <w:sz w:val="24"/>
          <w:szCs w:val="24"/>
          <w:lang w:eastAsia="ru-RU"/>
        </w:rPr>
        <w:t xml:space="preserve">В центре для сюжетно-ролевых игр   приобретено оборудование. </w:t>
      </w:r>
      <w:r w:rsidRPr="00916505">
        <w:rPr>
          <w:rFonts w:ascii="Times New Roman" w:eastAsia="Times New Roman" w:hAnsi="Times New Roman" w:cs="Times New Roman"/>
          <w:sz w:val="24"/>
          <w:szCs w:val="24"/>
          <w:lang w:eastAsia="ru-RU"/>
        </w:rPr>
        <w:t xml:space="preserve">Дети могут организовывать самостоятельную игру, подражая другим сверстникам и играть в обществе других детей, взяв на себя роль. Они   играют с интересом, дружно, умеют делиться игрушками. Есть дети, которые умеют самостоятельно выбрать тему для игры, развивать сюжет на основе знаний, полученных из литературных произведений, во время телепередач. Но есть дети, которые не могут придумать сюжет, выполнить в игре несколько взаимосвязанных действий. Не все дети могут способствовать возникновению в игре дружеских, партнерских взаимоотношений и игровых объединений по интересам. Они не могут договариваться самостоятельно друг с другом, справедливо распределять роли и разрешать конфликты.  </w:t>
      </w:r>
    </w:p>
    <w:p w:rsidR="00D27F3F" w:rsidRDefault="006F7EA4" w:rsidP="006F7EA4">
      <w:pPr>
        <w:spacing w:after="0" w:line="276" w:lineRule="auto"/>
        <w:rPr>
          <w:rFonts w:ascii="Times New Roman" w:eastAsia="Times New Roman" w:hAnsi="Times New Roman" w:cs="Times New Roman"/>
          <w:iCs/>
          <w:sz w:val="24"/>
          <w:szCs w:val="24"/>
          <w:lang w:eastAsia="ru-RU"/>
        </w:rPr>
      </w:pPr>
      <w:r w:rsidRPr="00916505">
        <w:rPr>
          <w:rFonts w:ascii="Times New Roman" w:eastAsia="Times New Roman" w:hAnsi="Times New Roman" w:cs="Times New Roman"/>
          <w:sz w:val="24"/>
          <w:szCs w:val="24"/>
          <w:lang w:eastAsia="ru-RU"/>
        </w:rPr>
        <w:t xml:space="preserve">В группе   находится театрализованный уголок «В гостях у сказки», где дети с </w:t>
      </w:r>
      <w:r w:rsidR="002D6440" w:rsidRPr="00916505">
        <w:rPr>
          <w:rFonts w:ascii="Times New Roman" w:eastAsia="Times New Roman" w:hAnsi="Times New Roman" w:cs="Times New Roman"/>
          <w:sz w:val="24"/>
          <w:szCs w:val="24"/>
          <w:lang w:eastAsia="ru-RU"/>
        </w:rPr>
        <w:t>удовольствием разыгрывают небольшие</w:t>
      </w:r>
      <w:r w:rsidRPr="00916505">
        <w:rPr>
          <w:rFonts w:ascii="Times New Roman" w:eastAsia="Times New Roman" w:hAnsi="Times New Roman" w:cs="Times New Roman"/>
          <w:sz w:val="24"/>
          <w:szCs w:val="24"/>
          <w:lang w:eastAsia="ru-RU"/>
        </w:rPr>
        <w:t xml:space="preserve"> сказки, рассказы, самостоятельно выбрав произведение, распределив между собой обязанности и роли. </w:t>
      </w:r>
      <w:r w:rsidRPr="00916505">
        <w:rPr>
          <w:rFonts w:ascii="Times New Roman" w:eastAsia="Times New Roman" w:hAnsi="Times New Roman" w:cs="Times New Roman"/>
          <w:iCs/>
          <w:sz w:val="24"/>
          <w:szCs w:val="24"/>
          <w:lang w:eastAsia="ru-RU"/>
        </w:rPr>
        <w:t xml:space="preserve">В центре дети могут поиграть в тишине с героями любимых сказок, рассказывая им о своих проблемах. </w:t>
      </w:r>
    </w:p>
    <w:p w:rsidR="00D27F3F" w:rsidRDefault="00D27F3F" w:rsidP="006F7EA4">
      <w:pPr>
        <w:spacing w:after="0" w:line="276" w:lineRule="auto"/>
        <w:rPr>
          <w:rFonts w:ascii="Times New Roman" w:eastAsia="Times New Roman" w:hAnsi="Times New Roman" w:cs="Times New Roman"/>
          <w:iCs/>
          <w:sz w:val="24"/>
          <w:szCs w:val="24"/>
          <w:lang w:eastAsia="ru-RU"/>
        </w:rPr>
      </w:pPr>
      <w:r w:rsidRPr="00D27F3F">
        <w:rPr>
          <w:rFonts w:ascii="Times New Roman" w:eastAsia="Times New Roman" w:hAnsi="Times New Roman" w:cs="Times New Roman"/>
          <w:noProof/>
          <w:sz w:val="24"/>
          <w:szCs w:val="24"/>
          <w:lang w:eastAsia="ru-RU"/>
        </w:rPr>
        <w:drawing>
          <wp:anchor distT="0" distB="0" distL="114300" distR="114300" simplePos="0" relativeHeight="251681792" behindDoc="1" locked="0" layoutInCell="1" allowOverlap="1">
            <wp:simplePos x="0" y="0"/>
            <wp:positionH relativeFrom="column">
              <wp:posOffset>1875790</wp:posOffset>
            </wp:positionH>
            <wp:positionV relativeFrom="paragraph">
              <wp:posOffset>100965</wp:posOffset>
            </wp:positionV>
            <wp:extent cx="2859475" cy="1608455"/>
            <wp:effectExtent l="114300" t="114300" r="112395" b="144145"/>
            <wp:wrapNone/>
            <wp:docPr id="4" name="Рисунок 4" descr="E:\фотографии\гр радуга\IMG_20170821_15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отографии\гр радуга\IMG_20170821_155610.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9475" cy="1608455"/>
                    </a:xfrm>
                    <a:prstGeom prst="rect">
                      <a:avLst/>
                    </a:prstGeom>
                    <a:solidFill>
                      <a:srgbClr val="FFFFFF">
                        <a:shade val="85000"/>
                      </a:srgbClr>
                    </a:solidFill>
                    <a:ln w="88900" cap="sq">
                      <a:solidFill>
                        <a:schemeClr val="accent2">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27F3F">
        <w:rPr>
          <w:rFonts w:ascii="Times New Roman" w:eastAsia="Times New Roman" w:hAnsi="Times New Roman" w:cs="Times New Roman"/>
          <w:iCs/>
          <w:noProof/>
          <w:sz w:val="24"/>
          <w:szCs w:val="24"/>
          <w:lang w:eastAsia="ru-RU"/>
        </w:rPr>
        <w:drawing>
          <wp:anchor distT="0" distB="0" distL="114300" distR="114300" simplePos="0" relativeHeight="251680768" behindDoc="1" locked="0" layoutInCell="1" allowOverlap="1">
            <wp:simplePos x="0" y="0"/>
            <wp:positionH relativeFrom="column">
              <wp:posOffset>114300</wp:posOffset>
            </wp:positionH>
            <wp:positionV relativeFrom="paragraph">
              <wp:posOffset>100965</wp:posOffset>
            </wp:positionV>
            <wp:extent cx="1057275" cy="1608667"/>
            <wp:effectExtent l="114300" t="114300" r="104775" b="144145"/>
            <wp:wrapNone/>
            <wp:docPr id="2" name="Рисунок 2" descr="E:\фотографии\гр радуга\IMG_20170821_153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ографии\гр радуга\IMG_20170821_153748.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8667" cy="1610785"/>
                    </a:xfrm>
                    <a:prstGeom prst="rect">
                      <a:avLst/>
                    </a:prstGeom>
                    <a:solidFill>
                      <a:srgbClr val="FFFFFF">
                        <a:shade val="85000"/>
                      </a:srgbClr>
                    </a:solidFill>
                    <a:ln w="88900" cap="sq">
                      <a:solidFill>
                        <a:schemeClr val="accent2">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27F3F" w:rsidRDefault="00D27F3F" w:rsidP="006F7EA4">
      <w:pPr>
        <w:spacing w:after="0" w:line="276" w:lineRule="auto"/>
        <w:rPr>
          <w:rFonts w:ascii="Times New Roman" w:eastAsia="Times New Roman" w:hAnsi="Times New Roman" w:cs="Times New Roman"/>
          <w:sz w:val="24"/>
          <w:szCs w:val="24"/>
          <w:lang w:eastAsia="ru-RU"/>
        </w:rPr>
      </w:pPr>
    </w:p>
    <w:p w:rsidR="00D27F3F" w:rsidRDefault="00D27F3F" w:rsidP="006F7EA4">
      <w:pPr>
        <w:spacing w:after="0" w:line="276" w:lineRule="auto"/>
        <w:rPr>
          <w:rFonts w:ascii="Times New Roman" w:eastAsia="Times New Roman" w:hAnsi="Times New Roman" w:cs="Times New Roman"/>
          <w:sz w:val="24"/>
          <w:szCs w:val="24"/>
          <w:lang w:eastAsia="ru-RU"/>
        </w:rPr>
      </w:pPr>
    </w:p>
    <w:p w:rsidR="00D27F3F" w:rsidRDefault="00D27F3F" w:rsidP="006F7EA4">
      <w:pPr>
        <w:spacing w:after="0" w:line="276" w:lineRule="auto"/>
        <w:rPr>
          <w:rFonts w:ascii="Times New Roman" w:eastAsia="Times New Roman" w:hAnsi="Times New Roman" w:cs="Times New Roman"/>
          <w:sz w:val="24"/>
          <w:szCs w:val="24"/>
          <w:lang w:eastAsia="ru-RU"/>
        </w:rPr>
      </w:pPr>
    </w:p>
    <w:p w:rsidR="00D27F3F" w:rsidRDefault="00D27F3F" w:rsidP="006F7EA4">
      <w:pPr>
        <w:spacing w:after="0" w:line="276" w:lineRule="auto"/>
        <w:rPr>
          <w:rFonts w:ascii="Times New Roman" w:eastAsia="Times New Roman" w:hAnsi="Times New Roman" w:cs="Times New Roman"/>
          <w:sz w:val="24"/>
          <w:szCs w:val="24"/>
          <w:lang w:eastAsia="ru-RU"/>
        </w:rPr>
      </w:pPr>
    </w:p>
    <w:p w:rsidR="00D27F3F" w:rsidRDefault="00D27F3F" w:rsidP="006F7EA4">
      <w:pPr>
        <w:spacing w:after="0" w:line="276" w:lineRule="auto"/>
        <w:rPr>
          <w:rFonts w:ascii="Times New Roman" w:eastAsia="Times New Roman" w:hAnsi="Times New Roman" w:cs="Times New Roman"/>
          <w:sz w:val="24"/>
          <w:szCs w:val="24"/>
          <w:lang w:eastAsia="ru-RU"/>
        </w:rPr>
      </w:pPr>
    </w:p>
    <w:p w:rsidR="00D27F3F" w:rsidRDefault="00D27F3F" w:rsidP="00D27F3F">
      <w:pPr>
        <w:tabs>
          <w:tab w:val="left" w:pos="2850"/>
        </w:tabs>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D27F3F" w:rsidRDefault="00D27F3F" w:rsidP="006F7EA4">
      <w:pPr>
        <w:spacing w:after="0" w:line="276" w:lineRule="auto"/>
        <w:rPr>
          <w:rFonts w:ascii="Times New Roman" w:eastAsia="Times New Roman" w:hAnsi="Times New Roman" w:cs="Times New Roman"/>
          <w:sz w:val="24"/>
          <w:szCs w:val="24"/>
          <w:lang w:eastAsia="ru-RU"/>
        </w:rPr>
      </w:pPr>
    </w:p>
    <w:p w:rsidR="00D27F3F" w:rsidRDefault="00D27F3F" w:rsidP="006F7EA4">
      <w:pPr>
        <w:spacing w:after="0" w:line="276" w:lineRule="auto"/>
        <w:rPr>
          <w:rFonts w:ascii="Times New Roman" w:eastAsia="Times New Roman" w:hAnsi="Times New Roman" w:cs="Times New Roman"/>
          <w:sz w:val="24"/>
          <w:szCs w:val="24"/>
          <w:lang w:eastAsia="ru-RU"/>
        </w:rPr>
      </w:pPr>
    </w:p>
    <w:p w:rsidR="00D27F3F" w:rsidRDefault="00D27F3F" w:rsidP="006F7EA4">
      <w:pPr>
        <w:spacing w:after="0" w:line="276" w:lineRule="auto"/>
        <w:rPr>
          <w:rFonts w:ascii="Times New Roman" w:eastAsia="Times New Roman" w:hAnsi="Times New Roman" w:cs="Times New Roman"/>
          <w:sz w:val="24"/>
          <w:szCs w:val="24"/>
          <w:lang w:eastAsia="ru-RU"/>
        </w:rPr>
      </w:pPr>
    </w:p>
    <w:p w:rsidR="006F7EA4" w:rsidRPr="00916505" w:rsidRDefault="002D6440" w:rsidP="006F7EA4">
      <w:pPr>
        <w:spacing w:after="0" w:line="276"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t>Н</w:t>
      </w:r>
      <w:r w:rsidR="006F7EA4" w:rsidRPr="00916505">
        <w:rPr>
          <w:rFonts w:ascii="Times New Roman" w:eastAsia="Times New Roman" w:hAnsi="Times New Roman" w:cs="Times New Roman"/>
          <w:sz w:val="24"/>
          <w:szCs w:val="24"/>
          <w:lang w:eastAsia="ru-RU"/>
        </w:rPr>
        <w:t>аши дети принимают участия во всех праздничных театрализованных представлениях.</w:t>
      </w:r>
      <w:r w:rsidR="006F7EA4" w:rsidRPr="00916505">
        <w:rPr>
          <w:rFonts w:ascii="Times New Roman" w:eastAsia="Times New Roman" w:hAnsi="Times New Roman" w:cs="Times New Roman"/>
          <w:b/>
          <w:bCs/>
          <w:sz w:val="24"/>
          <w:szCs w:val="24"/>
          <w:lang w:eastAsia="ru-RU"/>
        </w:rPr>
        <w:t xml:space="preserve"> «Рукавичка», сказка по ПДД «Приключение Алисы</w:t>
      </w:r>
      <w:r w:rsidR="00F04CB6" w:rsidRPr="00916505">
        <w:rPr>
          <w:rFonts w:ascii="Times New Roman" w:eastAsia="Times New Roman" w:hAnsi="Times New Roman" w:cs="Times New Roman"/>
          <w:b/>
          <w:bCs/>
          <w:sz w:val="24"/>
          <w:szCs w:val="24"/>
          <w:lang w:eastAsia="ru-RU"/>
        </w:rPr>
        <w:t xml:space="preserve"> на дороге</w:t>
      </w:r>
      <w:r w:rsidR="006F7EA4" w:rsidRPr="00916505">
        <w:rPr>
          <w:rFonts w:ascii="Times New Roman" w:eastAsia="Times New Roman" w:hAnsi="Times New Roman" w:cs="Times New Roman"/>
          <w:b/>
          <w:bCs/>
          <w:sz w:val="24"/>
          <w:szCs w:val="24"/>
          <w:lang w:eastAsia="ru-RU"/>
        </w:rPr>
        <w:t xml:space="preserve">»-где дети заняли 2 место в районном конкурсе </w:t>
      </w:r>
      <w:r w:rsidR="000C2F50" w:rsidRPr="00916505">
        <w:rPr>
          <w:rFonts w:ascii="Times New Roman" w:eastAsia="Times New Roman" w:hAnsi="Times New Roman" w:cs="Times New Roman"/>
          <w:b/>
          <w:bCs/>
          <w:sz w:val="24"/>
          <w:szCs w:val="24"/>
          <w:lang w:eastAsia="ru-RU"/>
        </w:rPr>
        <w:t>по самостоятельным</w:t>
      </w:r>
      <w:r w:rsidR="006F7EA4" w:rsidRPr="00916505">
        <w:rPr>
          <w:rFonts w:ascii="Times New Roman" w:eastAsia="Times New Roman" w:hAnsi="Times New Roman" w:cs="Times New Roman"/>
          <w:b/>
          <w:bCs/>
          <w:sz w:val="24"/>
          <w:szCs w:val="24"/>
          <w:lang w:eastAsia="ru-RU"/>
        </w:rPr>
        <w:t xml:space="preserve"> кукольным театрам.</w:t>
      </w:r>
    </w:p>
    <w:p w:rsidR="002D6440" w:rsidRDefault="006F7EA4" w:rsidP="00C8605D">
      <w:pPr>
        <w:spacing w:after="0" w:line="276" w:lineRule="auto"/>
        <w:ind w:left="-180"/>
        <w:rPr>
          <w:rFonts w:ascii="Times New Roman" w:eastAsia="Times New Roman" w:hAnsi="Times New Roman" w:cs="Times New Roman"/>
          <w:sz w:val="24"/>
          <w:szCs w:val="24"/>
          <w:lang w:eastAsia="ru-RU"/>
        </w:rPr>
      </w:pPr>
      <w:r w:rsidRPr="00916505">
        <w:rPr>
          <w:rFonts w:ascii="Times New Roman" w:eastAsia="Times New Roman" w:hAnsi="Times New Roman" w:cs="Times New Roman"/>
          <w:sz w:val="24"/>
          <w:szCs w:val="24"/>
          <w:lang w:eastAsia="ru-RU"/>
        </w:rPr>
        <w:t xml:space="preserve">В старшем дошкольном возрасте дети доброжелательны, дружелюбны, охотно выполняют просьбы и поручения взрослого. Но у некоторых из них не привиты такие этические чувства, </w:t>
      </w:r>
    </w:p>
    <w:p w:rsidR="006F7EA4" w:rsidRPr="00916505" w:rsidRDefault="006F7EA4" w:rsidP="006F7EA4">
      <w:pPr>
        <w:spacing w:after="0" w:line="276" w:lineRule="auto"/>
        <w:ind w:left="-180"/>
        <w:rPr>
          <w:rFonts w:ascii="Times New Roman" w:eastAsia="Times New Roman" w:hAnsi="Times New Roman" w:cs="Times New Roman"/>
          <w:bCs/>
          <w:sz w:val="24"/>
          <w:szCs w:val="24"/>
          <w:lang w:eastAsia="ru-RU"/>
        </w:rPr>
      </w:pPr>
      <w:r w:rsidRPr="00916505">
        <w:rPr>
          <w:rFonts w:ascii="Times New Roman" w:eastAsia="Times New Roman" w:hAnsi="Times New Roman" w:cs="Times New Roman"/>
          <w:sz w:val="24"/>
          <w:szCs w:val="24"/>
          <w:lang w:eastAsia="ru-RU"/>
        </w:rPr>
        <w:t xml:space="preserve">деликатность, скромность, предупредительность. Многие знают нормы поведения и правила общения с взрослыми и детьми, но в реальных взаимоотношениях правила не применяют. </w:t>
      </w:r>
      <w:r w:rsidRPr="00916505">
        <w:rPr>
          <w:rFonts w:ascii="Times New Roman" w:eastAsia="Times New Roman" w:hAnsi="Times New Roman" w:cs="Times New Roman"/>
          <w:bCs/>
          <w:sz w:val="24"/>
          <w:szCs w:val="24"/>
          <w:lang w:eastAsia="ru-RU"/>
        </w:rPr>
        <w:t xml:space="preserve">Промежуточный результат усвоения на начало учебного года   высокий уровень составил – 16%   , средний  -  56%    , низкий -  28% ; на конец года высокий уровень увеличился на – 21,5%   , а средний увеличился - 6,5%, низкий - 0   </w:t>
      </w:r>
    </w:p>
    <w:p w:rsidR="00C8605D" w:rsidRDefault="006F7EA4" w:rsidP="006F7EA4">
      <w:pPr>
        <w:spacing w:after="0" w:line="276" w:lineRule="auto"/>
        <w:ind w:left="-180"/>
        <w:rPr>
          <w:rFonts w:ascii="Times New Roman" w:eastAsia="Times New Roman" w:hAnsi="Times New Roman" w:cs="Times New Roman"/>
          <w:sz w:val="24"/>
          <w:szCs w:val="24"/>
          <w:lang w:eastAsia="ru-RU"/>
        </w:rPr>
      </w:pPr>
      <w:r w:rsidRPr="00916505">
        <w:rPr>
          <w:rFonts w:ascii="Times New Roman" w:eastAsia="Times New Roman" w:hAnsi="Times New Roman" w:cs="Times New Roman"/>
          <w:b/>
          <w:bCs/>
          <w:sz w:val="24"/>
          <w:szCs w:val="24"/>
          <w:lang w:eastAsia="ru-RU"/>
        </w:rPr>
        <w:t xml:space="preserve">Перспектива на следующий учебный год: </w:t>
      </w:r>
      <w:r w:rsidRPr="00916505">
        <w:rPr>
          <w:rFonts w:ascii="Times New Roman" w:eastAsia="Times New Roman" w:hAnsi="Times New Roman" w:cs="Times New Roman"/>
          <w:sz w:val="24"/>
          <w:szCs w:val="24"/>
          <w:lang w:eastAsia="ru-RU"/>
        </w:rPr>
        <w:t xml:space="preserve">продолжать воспитывать у дошкольников желание участвовать в трудовой деятельности, побуждать к самостоятельному выполнению поручений, оказывать помощь взрослым, воспитывать бережное отношение к результатам </w:t>
      </w:r>
    </w:p>
    <w:p w:rsidR="00C8605D" w:rsidRDefault="00C8605D" w:rsidP="006F7EA4">
      <w:pPr>
        <w:spacing w:after="0" w:line="276" w:lineRule="auto"/>
        <w:ind w:left="-180"/>
        <w:rPr>
          <w:rFonts w:ascii="Times New Roman" w:eastAsia="Times New Roman" w:hAnsi="Times New Roman" w:cs="Times New Roman"/>
          <w:sz w:val="24"/>
          <w:szCs w:val="24"/>
          <w:lang w:eastAsia="ru-RU"/>
        </w:rPr>
      </w:pPr>
    </w:p>
    <w:p w:rsidR="00C8605D" w:rsidRDefault="00C8605D" w:rsidP="006F7EA4">
      <w:pPr>
        <w:spacing w:after="0" w:line="276" w:lineRule="auto"/>
        <w:ind w:left="-180"/>
        <w:rPr>
          <w:rFonts w:ascii="Times New Roman" w:eastAsia="Times New Roman" w:hAnsi="Times New Roman" w:cs="Times New Roman"/>
          <w:sz w:val="24"/>
          <w:szCs w:val="24"/>
          <w:lang w:eastAsia="ru-RU"/>
        </w:rPr>
      </w:pPr>
    </w:p>
    <w:p w:rsidR="00C8605D" w:rsidRDefault="00C8605D" w:rsidP="006F7EA4">
      <w:pPr>
        <w:spacing w:after="0" w:line="276" w:lineRule="auto"/>
        <w:ind w:left="-180"/>
        <w:rPr>
          <w:rFonts w:ascii="Times New Roman" w:eastAsia="Times New Roman" w:hAnsi="Times New Roman" w:cs="Times New Roman"/>
          <w:sz w:val="24"/>
          <w:szCs w:val="24"/>
          <w:lang w:eastAsia="ru-RU"/>
        </w:rPr>
      </w:pPr>
    </w:p>
    <w:p w:rsidR="000C2F50" w:rsidRDefault="006F7EA4" w:rsidP="006F7EA4">
      <w:pPr>
        <w:spacing w:after="0" w:line="276" w:lineRule="auto"/>
        <w:ind w:left="-180"/>
        <w:rPr>
          <w:rFonts w:ascii="Times New Roman" w:eastAsia="Times New Roman" w:hAnsi="Times New Roman" w:cs="Times New Roman"/>
          <w:bCs/>
          <w:sz w:val="24"/>
          <w:szCs w:val="24"/>
          <w:lang w:eastAsia="ru-RU"/>
        </w:rPr>
      </w:pPr>
      <w:r w:rsidRPr="00916505">
        <w:rPr>
          <w:rFonts w:ascii="Times New Roman" w:eastAsia="Times New Roman" w:hAnsi="Times New Roman" w:cs="Times New Roman"/>
          <w:sz w:val="24"/>
          <w:szCs w:val="24"/>
          <w:lang w:eastAsia="ru-RU"/>
        </w:rPr>
        <w:t xml:space="preserve">труда; </w:t>
      </w:r>
      <w:r w:rsidRPr="00916505">
        <w:rPr>
          <w:rFonts w:ascii="Times New Roman" w:eastAsia="Times New Roman" w:hAnsi="Times New Roman" w:cs="Times New Roman"/>
          <w:bCs/>
          <w:sz w:val="24"/>
          <w:szCs w:val="24"/>
          <w:lang w:eastAsia="ru-RU"/>
        </w:rPr>
        <w:t>дальше уделятьвнимание раз</w:t>
      </w:r>
      <w:r w:rsidR="002D6440">
        <w:rPr>
          <w:rFonts w:ascii="Times New Roman" w:eastAsia="Times New Roman" w:hAnsi="Times New Roman" w:cs="Times New Roman"/>
          <w:bCs/>
          <w:sz w:val="24"/>
          <w:szCs w:val="24"/>
          <w:lang w:eastAsia="ru-RU"/>
        </w:rPr>
        <w:t xml:space="preserve">витию творческой деятельности, </w:t>
      </w:r>
      <w:r w:rsidRPr="00916505">
        <w:rPr>
          <w:rFonts w:ascii="Times New Roman" w:eastAsia="Times New Roman" w:hAnsi="Times New Roman" w:cs="Times New Roman"/>
          <w:bCs/>
          <w:sz w:val="24"/>
          <w:szCs w:val="24"/>
          <w:lang w:eastAsia="ru-RU"/>
        </w:rPr>
        <w:t xml:space="preserve">потенциалу дошкольников посредством театрализованной деятельности;уделить внимание развитию у </w:t>
      </w:r>
    </w:p>
    <w:p w:rsidR="006F7EA4" w:rsidRPr="00916505" w:rsidRDefault="006F7EA4" w:rsidP="006F7EA4">
      <w:pPr>
        <w:spacing w:after="0" w:line="276" w:lineRule="auto"/>
        <w:ind w:left="-180"/>
        <w:rPr>
          <w:rFonts w:ascii="Times New Roman" w:eastAsia="Times New Roman" w:hAnsi="Times New Roman" w:cs="Times New Roman"/>
          <w:sz w:val="24"/>
          <w:szCs w:val="24"/>
          <w:lang w:eastAsia="ru-RU"/>
        </w:rPr>
      </w:pPr>
      <w:r w:rsidRPr="00916505">
        <w:rPr>
          <w:rFonts w:ascii="Times New Roman" w:eastAsia="Times New Roman" w:hAnsi="Times New Roman" w:cs="Times New Roman"/>
          <w:bCs/>
          <w:sz w:val="24"/>
          <w:szCs w:val="24"/>
          <w:lang w:eastAsia="ru-RU"/>
        </w:rPr>
        <w:t xml:space="preserve">дошкольников практических ориентировок в быту, на улице, моделированию ситуаций в виде рисунка, чертежа.                                                                  </w:t>
      </w:r>
    </w:p>
    <w:p w:rsidR="006F7EA4" w:rsidRPr="00916505" w:rsidRDefault="006F7EA4" w:rsidP="006F7EA4">
      <w:pPr>
        <w:spacing w:after="0" w:line="276" w:lineRule="auto"/>
        <w:rPr>
          <w:rFonts w:ascii="Times New Roman" w:eastAsia="Times New Roman" w:hAnsi="Times New Roman" w:cs="Times New Roman"/>
          <w:b/>
          <w:sz w:val="24"/>
          <w:szCs w:val="24"/>
          <w:lang w:eastAsia="ru-RU"/>
        </w:rPr>
      </w:pPr>
      <w:r w:rsidRPr="00916505">
        <w:rPr>
          <w:rFonts w:ascii="Times New Roman" w:eastAsia="Times New Roman" w:hAnsi="Times New Roman" w:cs="Times New Roman"/>
          <w:b/>
          <w:sz w:val="24"/>
          <w:szCs w:val="24"/>
          <w:lang w:eastAsia="ru-RU"/>
        </w:rPr>
        <w:t xml:space="preserve">Речевое развитие                                                                                                               </w:t>
      </w:r>
    </w:p>
    <w:p w:rsidR="006F7EA4" w:rsidRPr="00916505" w:rsidRDefault="006F7EA4" w:rsidP="006F7EA4">
      <w:pPr>
        <w:spacing w:after="0" w:line="276" w:lineRule="auto"/>
        <w:rPr>
          <w:rFonts w:ascii="Times New Roman" w:eastAsia="Times New Roman" w:hAnsi="Times New Roman" w:cs="Times New Roman"/>
          <w:sz w:val="24"/>
          <w:szCs w:val="24"/>
          <w:lang w:eastAsia="ru-RU"/>
        </w:rPr>
      </w:pPr>
      <w:r w:rsidRPr="00916505">
        <w:rPr>
          <w:rFonts w:ascii="Times New Roman" w:eastAsia="Times New Roman" w:hAnsi="Times New Roman" w:cs="Times New Roman"/>
          <w:b/>
          <w:sz w:val="24"/>
          <w:szCs w:val="24"/>
          <w:lang w:eastAsia="ru-RU"/>
        </w:rPr>
        <w:t xml:space="preserve">Так как группа логопедическая </w:t>
      </w:r>
      <w:r w:rsidRPr="00916505">
        <w:rPr>
          <w:rFonts w:ascii="Times New Roman" w:eastAsia="Times New Roman" w:hAnsi="Times New Roman" w:cs="Times New Roman"/>
          <w:sz w:val="24"/>
          <w:szCs w:val="24"/>
          <w:lang w:eastAsia="ru-RU"/>
        </w:rPr>
        <w:t xml:space="preserve">то в течение года мы совместно с </w:t>
      </w:r>
      <w:r w:rsidR="008616BF" w:rsidRPr="00916505">
        <w:rPr>
          <w:rFonts w:ascii="Times New Roman" w:eastAsia="Times New Roman" w:hAnsi="Times New Roman" w:cs="Times New Roman"/>
          <w:sz w:val="24"/>
          <w:szCs w:val="24"/>
          <w:lang w:eastAsia="ru-RU"/>
        </w:rPr>
        <w:t>логопедом уделяли</w:t>
      </w:r>
      <w:r w:rsidRPr="00916505">
        <w:rPr>
          <w:rFonts w:ascii="Times New Roman" w:eastAsia="Times New Roman" w:hAnsi="Times New Roman" w:cs="Times New Roman"/>
          <w:sz w:val="24"/>
          <w:szCs w:val="24"/>
          <w:lang w:eastAsia="ru-RU"/>
        </w:rPr>
        <w:t xml:space="preserve"> большое внимание развитию связной речи. В результате чего дети стали лучше пересказывать, составлять рассказы по предметной картине, по сюжетной картине, из личного опыта. Некоторые дети испытывают трудности при составлении рассказов по предложенному началу, середине, концу. При составлении рассказов по серии картин, некоторые дети затрудняются в установлении причинно-следственных отношений, не могут разложить картины по порядку. Дети научились использовать в речи предлоги, правильно согласовывать существительные с прилагательными и числительными. Есть дети, у которых остались ошибки в падежных окончаниях, в согласовании числительных с существительными в роде, числе. Не все дети говорят точно, громко. За  прошедший учебный год словарь детей увеличился. Предметный словарь соответствует возрастной норме. В речи детей появились обобщающие понятия: транспорт, мебель, время года, профессии и т. д. Но есть дети, которые затрудняются в подборе синонимов, антонимов, не могут объяс</w:t>
      </w:r>
      <w:r w:rsidR="008616BF" w:rsidRPr="00916505">
        <w:rPr>
          <w:rFonts w:ascii="Times New Roman" w:eastAsia="Times New Roman" w:hAnsi="Times New Roman" w:cs="Times New Roman"/>
          <w:sz w:val="24"/>
          <w:szCs w:val="24"/>
          <w:lang w:eastAsia="ru-RU"/>
        </w:rPr>
        <w:t xml:space="preserve">нить значение многозначных слов, не могут подобрать родственные слова </w:t>
      </w:r>
      <w:r w:rsidRPr="00916505">
        <w:rPr>
          <w:rFonts w:ascii="Times New Roman" w:eastAsia="Times New Roman" w:hAnsi="Times New Roman" w:cs="Times New Roman"/>
          <w:sz w:val="24"/>
          <w:szCs w:val="24"/>
          <w:lang w:eastAsia="ru-RU"/>
        </w:rPr>
        <w:t xml:space="preserve"> Не у  всех детей группы правильное произношение. Не  все дети различают на слух близкие в артикуляционном и акустическом отношении звуки (твердые – мягкие, глухие – звонкие, свистящие – шипящие), но необходимо продолжать развивать фонематический слух, фонематическое восприятие. Наибольшие трудности у детей возникла по разделу «Звуковая культура речи»: не у всех детей достаточно развита моторика речевого </w:t>
      </w:r>
      <w:r w:rsidR="008616BF" w:rsidRPr="00916505">
        <w:rPr>
          <w:rFonts w:ascii="Times New Roman" w:eastAsia="Times New Roman" w:hAnsi="Times New Roman" w:cs="Times New Roman"/>
          <w:sz w:val="24"/>
          <w:szCs w:val="24"/>
          <w:lang w:eastAsia="ru-RU"/>
        </w:rPr>
        <w:t>двигательного аппарата</w:t>
      </w:r>
      <w:r w:rsidRPr="00916505">
        <w:rPr>
          <w:rFonts w:ascii="Times New Roman" w:eastAsia="Times New Roman" w:hAnsi="Times New Roman" w:cs="Times New Roman"/>
          <w:sz w:val="24"/>
          <w:szCs w:val="24"/>
          <w:lang w:eastAsia="ru-RU"/>
        </w:rPr>
        <w:t>.</w:t>
      </w:r>
      <w:r w:rsidRPr="00916505">
        <w:rPr>
          <w:rFonts w:ascii="Times New Roman" w:eastAsia="Times New Roman" w:hAnsi="Times New Roman" w:cs="Times New Roman"/>
          <w:iCs/>
          <w:sz w:val="24"/>
          <w:szCs w:val="24"/>
          <w:lang w:eastAsia="ru-RU"/>
        </w:rPr>
        <w:t xml:space="preserve"> Половина группы могут пересказать содержание произведения с опорой на рисунки, выучить большое стихотворения наизусть.</w:t>
      </w:r>
      <w:r w:rsidRPr="00916505">
        <w:rPr>
          <w:rFonts w:ascii="Times New Roman" w:eastAsia="Times New Roman" w:hAnsi="Times New Roman" w:cs="Times New Roman"/>
          <w:sz w:val="24"/>
          <w:szCs w:val="24"/>
          <w:lang w:eastAsia="ru-RU"/>
        </w:rPr>
        <w:t xml:space="preserve"> В следующем учебном году работа будет продолжена. </w:t>
      </w:r>
      <w:r w:rsidR="008616BF" w:rsidRPr="00916505">
        <w:rPr>
          <w:rFonts w:ascii="Times New Roman" w:eastAsia="Times New Roman" w:hAnsi="Times New Roman" w:cs="Times New Roman"/>
          <w:sz w:val="24"/>
          <w:szCs w:val="24"/>
          <w:lang w:eastAsia="ru-RU"/>
        </w:rPr>
        <w:t>В группе</w:t>
      </w:r>
      <w:r w:rsidRPr="00916505">
        <w:rPr>
          <w:rFonts w:ascii="Times New Roman" w:eastAsia="Times New Roman" w:hAnsi="Times New Roman" w:cs="Times New Roman"/>
          <w:sz w:val="24"/>
          <w:szCs w:val="24"/>
          <w:lang w:eastAsia="ru-RU"/>
        </w:rPr>
        <w:t xml:space="preserve"> имеется </w:t>
      </w:r>
      <w:r w:rsidR="008616BF" w:rsidRPr="00916505">
        <w:rPr>
          <w:rFonts w:ascii="Times New Roman" w:eastAsia="Times New Roman" w:hAnsi="Times New Roman" w:cs="Times New Roman"/>
          <w:sz w:val="24"/>
          <w:szCs w:val="24"/>
          <w:lang w:eastAsia="ru-RU"/>
        </w:rPr>
        <w:t>методический и</w:t>
      </w:r>
      <w:r w:rsidRPr="00916505">
        <w:rPr>
          <w:rFonts w:ascii="Times New Roman" w:eastAsia="Times New Roman" w:hAnsi="Times New Roman" w:cs="Times New Roman"/>
          <w:sz w:val="24"/>
          <w:szCs w:val="24"/>
          <w:lang w:eastAsia="ru-RU"/>
        </w:rPr>
        <w:t xml:space="preserve"> дидактический </w:t>
      </w:r>
      <w:r w:rsidR="008616BF" w:rsidRPr="00916505">
        <w:rPr>
          <w:rFonts w:ascii="Times New Roman" w:eastAsia="Times New Roman" w:hAnsi="Times New Roman" w:cs="Times New Roman"/>
          <w:sz w:val="24"/>
          <w:szCs w:val="24"/>
          <w:lang w:eastAsia="ru-RU"/>
        </w:rPr>
        <w:t xml:space="preserve">материал  по речевому развитию, где дети могут самостоятельно возле зеркала выполнять работу с язычком, закрепляя артикуляционные гимнастики. </w:t>
      </w:r>
      <w:r w:rsidRPr="00916505">
        <w:rPr>
          <w:rFonts w:ascii="Times New Roman" w:eastAsia="Times New Roman" w:hAnsi="Times New Roman" w:cs="Times New Roman"/>
          <w:sz w:val="24"/>
          <w:szCs w:val="24"/>
          <w:lang w:eastAsia="ru-RU"/>
        </w:rPr>
        <w:t xml:space="preserve">В </w:t>
      </w:r>
      <w:r w:rsidR="008616BF" w:rsidRPr="00916505">
        <w:rPr>
          <w:rFonts w:ascii="Times New Roman" w:eastAsia="Times New Roman" w:hAnsi="Times New Roman" w:cs="Times New Roman"/>
          <w:sz w:val="24"/>
          <w:szCs w:val="24"/>
          <w:lang w:eastAsia="ru-RU"/>
        </w:rPr>
        <w:t>группе проводили консультации</w:t>
      </w:r>
      <w:r w:rsidRPr="00916505">
        <w:rPr>
          <w:rFonts w:ascii="Times New Roman" w:eastAsia="Times New Roman" w:hAnsi="Times New Roman" w:cs="Times New Roman"/>
          <w:sz w:val="24"/>
          <w:szCs w:val="24"/>
          <w:lang w:eastAsia="ru-RU"/>
        </w:rPr>
        <w:t xml:space="preserve"> для родителей по развитию связной речи у дошкольников. Родители принимали участия с детьми по развитию речи.  В группе создан уголок по развитию речи «</w:t>
      </w:r>
      <w:r w:rsidR="008616BF" w:rsidRPr="00916505">
        <w:rPr>
          <w:rFonts w:ascii="Times New Roman" w:eastAsia="Times New Roman" w:hAnsi="Times New Roman" w:cs="Times New Roman"/>
          <w:sz w:val="24"/>
          <w:szCs w:val="24"/>
          <w:lang w:eastAsia="ru-RU"/>
        </w:rPr>
        <w:t>Говоруша</w:t>
      </w:r>
      <w:r w:rsidRPr="00916505">
        <w:rPr>
          <w:rFonts w:ascii="Times New Roman" w:eastAsia="Times New Roman" w:hAnsi="Times New Roman" w:cs="Times New Roman"/>
          <w:sz w:val="24"/>
          <w:szCs w:val="24"/>
          <w:lang w:eastAsia="ru-RU"/>
        </w:rPr>
        <w:t>», где дети играют не только в речевые игры</w:t>
      </w:r>
      <w:r w:rsidR="002D6440">
        <w:rPr>
          <w:rFonts w:ascii="Times New Roman" w:eastAsia="Times New Roman" w:hAnsi="Times New Roman" w:cs="Times New Roman"/>
          <w:sz w:val="24"/>
          <w:szCs w:val="24"/>
          <w:lang w:eastAsia="ru-RU"/>
        </w:rPr>
        <w:t xml:space="preserve">, </w:t>
      </w:r>
      <w:r w:rsidRPr="00916505">
        <w:rPr>
          <w:rFonts w:ascii="Times New Roman" w:eastAsia="Times New Roman" w:hAnsi="Times New Roman" w:cs="Times New Roman"/>
          <w:sz w:val="24"/>
          <w:szCs w:val="24"/>
          <w:lang w:eastAsia="ru-RU"/>
        </w:rPr>
        <w:t xml:space="preserve">но и составляют описательные рассказы  по определенным темам. </w:t>
      </w:r>
    </w:p>
    <w:p w:rsidR="002D6440" w:rsidRPr="00C8605D" w:rsidRDefault="006F7EA4" w:rsidP="00C8605D">
      <w:pPr>
        <w:spacing w:after="0" w:line="276" w:lineRule="auto"/>
        <w:rPr>
          <w:rFonts w:ascii="Times New Roman" w:eastAsia="Times New Roman" w:hAnsi="Times New Roman" w:cs="Times New Roman"/>
          <w:bCs/>
          <w:sz w:val="24"/>
          <w:szCs w:val="24"/>
          <w:lang w:eastAsia="ru-RU"/>
        </w:rPr>
      </w:pPr>
      <w:r w:rsidRPr="00916505">
        <w:rPr>
          <w:rFonts w:ascii="Times New Roman" w:eastAsia="Times New Roman" w:hAnsi="Times New Roman" w:cs="Times New Roman"/>
          <w:bCs/>
          <w:sz w:val="24"/>
          <w:szCs w:val="24"/>
          <w:lang w:eastAsia="ru-RU"/>
        </w:rPr>
        <w:t>Промежуточный результат усвоения на начало  учебного года   высокий уровень  составил – 3%   , средний  - 40%     , низкий – 57% ;    на конец года высокий уровень составил – 36,3%   , а средний  -59,</w:t>
      </w:r>
      <w:r w:rsidR="00C8605D">
        <w:rPr>
          <w:rFonts w:ascii="Times New Roman" w:eastAsia="Times New Roman" w:hAnsi="Times New Roman" w:cs="Times New Roman"/>
          <w:bCs/>
          <w:sz w:val="24"/>
          <w:szCs w:val="24"/>
          <w:lang w:eastAsia="ru-RU"/>
        </w:rPr>
        <w:t xml:space="preserve">7%, низкий – 4%                </w:t>
      </w:r>
    </w:p>
    <w:p w:rsidR="00C8605D" w:rsidRDefault="00C8605D" w:rsidP="006F7EA4">
      <w:pPr>
        <w:spacing w:after="0" w:line="360" w:lineRule="auto"/>
        <w:ind w:left="-284"/>
        <w:rPr>
          <w:rFonts w:ascii="Times New Roman" w:eastAsia="Times New Roman" w:hAnsi="Times New Roman" w:cs="Times New Roman"/>
          <w:b/>
          <w:bCs/>
          <w:sz w:val="24"/>
          <w:szCs w:val="24"/>
          <w:lang w:eastAsia="ru-RU"/>
        </w:rPr>
      </w:pPr>
    </w:p>
    <w:p w:rsidR="006F7EA4" w:rsidRPr="00916505" w:rsidRDefault="006F7EA4" w:rsidP="006F7EA4">
      <w:pPr>
        <w:spacing w:after="0" w:line="360" w:lineRule="auto"/>
        <w:ind w:left="-284"/>
        <w:rPr>
          <w:rFonts w:ascii="Times New Roman" w:eastAsia="Times New Roman" w:hAnsi="Times New Roman" w:cs="Times New Roman"/>
          <w:b/>
          <w:bCs/>
          <w:sz w:val="24"/>
          <w:szCs w:val="24"/>
          <w:lang w:eastAsia="ru-RU"/>
        </w:rPr>
      </w:pPr>
      <w:r w:rsidRPr="00916505">
        <w:rPr>
          <w:rFonts w:ascii="Times New Roman" w:eastAsia="Times New Roman" w:hAnsi="Times New Roman" w:cs="Times New Roman"/>
          <w:b/>
          <w:bCs/>
          <w:sz w:val="24"/>
          <w:szCs w:val="24"/>
          <w:lang w:eastAsia="ru-RU"/>
        </w:rPr>
        <w:t>Познавательное развитие</w:t>
      </w:r>
    </w:p>
    <w:p w:rsidR="00C8605D" w:rsidRDefault="006F7EA4" w:rsidP="006F7EA4">
      <w:pPr>
        <w:spacing w:after="0" w:line="276" w:lineRule="auto"/>
        <w:ind w:left="-284"/>
        <w:rPr>
          <w:rFonts w:ascii="Times New Roman" w:eastAsia="Times New Roman" w:hAnsi="Times New Roman" w:cs="Times New Roman"/>
          <w:sz w:val="24"/>
          <w:szCs w:val="24"/>
          <w:lang w:eastAsia="ru-RU"/>
        </w:rPr>
      </w:pPr>
      <w:r w:rsidRPr="00916505">
        <w:rPr>
          <w:rFonts w:ascii="Times New Roman" w:eastAsia="Times New Roman" w:hAnsi="Times New Roman" w:cs="Times New Roman"/>
          <w:sz w:val="24"/>
          <w:szCs w:val="24"/>
          <w:lang w:eastAsia="ru-RU"/>
        </w:rPr>
        <w:t xml:space="preserve">Дети нашей </w:t>
      </w:r>
      <w:r w:rsidR="008616BF" w:rsidRPr="00916505">
        <w:rPr>
          <w:rFonts w:ascii="Times New Roman" w:eastAsia="Times New Roman" w:hAnsi="Times New Roman" w:cs="Times New Roman"/>
          <w:sz w:val="24"/>
          <w:szCs w:val="24"/>
          <w:lang w:eastAsia="ru-RU"/>
        </w:rPr>
        <w:t>группы хорошо</w:t>
      </w:r>
      <w:r w:rsidRPr="00916505">
        <w:rPr>
          <w:rFonts w:ascii="Times New Roman" w:eastAsia="Times New Roman" w:hAnsi="Times New Roman" w:cs="Times New Roman"/>
          <w:sz w:val="24"/>
          <w:szCs w:val="24"/>
          <w:lang w:eastAsia="ru-RU"/>
        </w:rPr>
        <w:t xml:space="preserve"> усвоили количественный и порядковый счет в прямом и обратном порядке. Дети сравнивают числа в пределах 10. Некоторые дети затрудняются сравнивать предметы по длине, ширине, высоте, толщине с помощью условной мерки. На глаз дети определяют величины хорошо. Дети знают цифры от 0 до 9, умеют называть 10 последующее и предыдущее число, определять пропущенное число. Детям очень нравятся задачи на смекалку, различные головоломки.</w:t>
      </w:r>
      <w:r w:rsidR="008616BF" w:rsidRPr="00916505">
        <w:rPr>
          <w:rFonts w:ascii="Times New Roman" w:eastAsia="Times New Roman" w:hAnsi="Times New Roman" w:cs="Times New Roman"/>
          <w:sz w:val="24"/>
          <w:szCs w:val="24"/>
          <w:lang w:eastAsia="ru-RU"/>
        </w:rPr>
        <w:t xml:space="preserve"> Дети самостоятельно составляют задачи на сложения и вычетания.</w:t>
      </w:r>
      <w:r w:rsidRPr="00916505">
        <w:rPr>
          <w:rFonts w:ascii="Times New Roman" w:eastAsia="Times New Roman" w:hAnsi="Times New Roman" w:cs="Times New Roman"/>
          <w:sz w:val="24"/>
          <w:szCs w:val="24"/>
          <w:lang w:eastAsia="ru-RU"/>
        </w:rPr>
        <w:t xml:space="preserve"> Трудности </w:t>
      </w:r>
      <w:r w:rsidR="008616BF" w:rsidRPr="00916505">
        <w:rPr>
          <w:rFonts w:ascii="Times New Roman" w:eastAsia="Times New Roman" w:hAnsi="Times New Roman" w:cs="Times New Roman"/>
          <w:sz w:val="24"/>
          <w:szCs w:val="24"/>
          <w:lang w:eastAsia="ru-RU"/>
        </w:rPr>
        <w:t>испытывают при</w:t>
      </w:r>
      <w:r w:rsidRPr="00916505">
        <w:rPr>
          <w:rFonts w:ascii="Times New Roman" w:eastAsia="Times New Roman" w:hAnsi="Times New Roman" w:cs="Times New Roman"/>
          <w:sz w:val="24"/>
          <w:szCs w:val="24"/>
          <w:lang w:eastAsia="ru-RU"/>
        </w:rPr>
        <w:t xml:space="preserve"> сравнении, измерении длины предметов, отрезков с помощью условной мерки. Ориентируются во времени, знают время суток: утро, день, вечер, </w:t>
      </w:r>
    </w:p>
    <w:p w:rsidR="00C8605D" w:rsidRDefault="00C8605D" w:rsidP="006F7EA4">
      <w:pPr>
        <w:spacing w:after="0" w:line="276" w:lineRule="auto"/>
        <w:ind w:left="-284"/>
        <w:rPr>
          <w:rFonts w:ascii="Times New Roman" w:eastAsia="Times New Roman" w:hAnsi="Times New Roman" w:cs="Times New Roman"/>
          <w:sz w:val="24"/>
          <w:szCs w:val="24"/>
          <w:lang w:eastAsia="ru-RU"/>
        </w:rPr>
      </w:pPr>
    </w:p>
    <w:p w:rsidR="00C8605D" w:rsidRDefault="00C8605D" w:rsidP="006F7EA4">
      <w:pPr>
        <w:spacing w:after="0" w:line="276" w:lineRule="auto"/>
        <w:ind w:left="-284"/>
        <w:rPr>
          <w:rFonts w:ascii="Times New Roman" w:eastAsia="Times New Roman" w:hAnsi="Times New Roman" w:cs="Times New Roman"/>
          <w:sz w:val="24"/>
          <w:szCs w:val="24"/>
          <w:lang w:eastAsia="ru-RU"/>
        </w:rPr>
      </w:pPr>
    </w:p>
    <w:p w:rsidR="000C2F50" w:rsidRDefault="006F7EA4" w:rsidP="006F7EA4">
      <w:pPr>
        <w:spacing w:after="0" w:line="276" w:lineRule="auto"/>
        <w:ind w:left="-284"/>
        <w:rPr>
          <w:rFonts w:ascii="Times New Roman" w:eastAsia="Times New Roman" w:hAnsi="Times New Roman" w:cs="Times New Roman"/>
          <w:sz w:val="24"/>
          <w:szCs w:val="24"/>
          <w:lang w:eastAsia="ru-RU"/>
        </w:rPr>
      </w:pPr>
      <w:r w:rsidRPr="00916505">
        <w:rPr>
          <w:rFonts w:ascii="Times New Roman" w:eastAsia="Times New Roman" w:hAnsi="Times New Roman" w:cs="Times New Roman"/>
          <w:sz w:val="24"/>
          <w:szCs w:val="24"/>
          <w:lang w:eastAsia="ru-RU"/>
        </w:rPr>
        <w:t>ночь. Некоторым детям трудно даются такие понятия как: сравнение предметов по длине, ширине, высоте, толщине. Дети знают геометрические формы. Но в связи с тем, что в группе есть леворукие</w:t>
      </w:r>
      <w:r w:rsidR="008616BF" w:rsidRPr="00916505">
        <w:rPr>
          <w:rFonts w:ascii="Times New Roman" w:eastAsia="Times New Roman" w:hAnsi="Times New Roman" w:cs="Times New Roman"/>
          <w:sz w:val="24"/>
          <w:szCs w:val="24"/>
          <w:lang w:eastAsia="ru-RU"/>
        </w:rPr>
        <w:t>дети не</w:t>
      </w:r>
      <w:r w:rsidRPr="00916505">
        <w:rPr>
          <w:rFonts w:ascii="Times New Roman" w:eastAsia="Times New Roman" w:hAnsi="Times New Roman" w:cs="Times New Roman"/>
          <w:sz w:val="24"/>
          <w:szCs w:val="24"/>
          <w:lang w:eastAsia="ru-RU"/>
        </w:rPr>
        <w:t xml:space="preserve"> все </w:t>
      </w:r>
      <w:r w:rsidR="008616BF" w:rsidRPr="00916505">
        <w:rPr>
          <w:rFonts w:ascii="Times New Roman" w:eastAsia="Times New Roman" w:hAnsi="Times New Roman" w:cs="Times New Roman"/>
          <w:sz w:val="24"/>
          <w:szCs w:val="24"/>
          <w:lang w:eastAsia="ru-RU"/>
        </w:rPr>
        <w:t>правильно определяют</w:t>
      </w:r>
      <w:r w:rsidRPr="00916505">
        <w:rPr>
          <w:rFonts w:ascii="Times New Roman" w:eastAsia="Times New Roman" w:hAnsi="Times New Roman" w:cs="Times New Roman"/>
          <w:sz w:val="24"/>
          <w:szCs w:val="24"/>
          <w:lang w:eastAsia="ru-RU"/>
        </w:rPr>
        <w:t xml:space="preserve"> направление положения предметов </w:t>
      </w:r>
    </w:p>
    <w:p w:rsidR="00B66776" w:rsidRDefault="006F7EA4" w:rsidP="006F7EA4">
      <w:pPr>
        <w:spacing w:after="0" w:line="276" w:lineRule="auto"/>
        <w:ind w:left="-284"/>
        <w:rPr>
          <w:rFonts w:ascii="Times New Roman" w:eastAsia="Times New Roman" w:hAnsi="Times New Roman" w:cs="Times New Roman"/>
          <w:sz w:val="24"/>
          <w:szCs w:val="24"/>
          <w:lang w:eastAsia="ru-RU"/>
        </w:rPr>
      </w:pPr>
      <w:r w:rsidRPr="00916505">
        <w:rPr>
          <w:rFonts w:ascii="Times New Roman" w:eastAsia="Times New Roman" w:hAnsi="Times New Roman" w:cs="Times New Roman"/>
          <w:sz w:val="24"/>
          <w:szCs w:val="24"/>
          <w:lang w:eastAsia="ru-RU"/>
        </w:rPr>
        <w:t xml:space="preserve">относительно себя. В группе ведется кружок «Занимательная математика». Занятия кружка проводятся 2 раза в неделю. </w:t>
      </w:r>
    </w:p>
    <w:p w:rsidR="00B66776" w:rsidRDefault="00B66776" w:rsidP="006F7EA4">
      <w:pPr>
        <w:spacing w:after="0" w:line="276" w:lineRule="auto"/>
        <w:ind w:left="-284"/>
        <w:rPr>
          <w:rFonts w:ascii="Times New Roman" w:eastAsia="Times New Roman" w:hAnsi="Times New Roman" w:cs="Times New Roman"/>
          <w:sz w:val="24"/>
          <w:szCs w:val="24"/>
          <w:lang w:eastAsia="ru-RU"/>
        </w:rPr>
      </w:pPr>
      <w:r w:rsidRPr="00B66776">
        <w:rPr>
          <w:rFonts w:ascii="Times New Roman" w:eastAsia="Times New Roman" w:hAnsi="Times New Roman" w:cs="Times New Roman"/>
          <w:noProof/>
          <w:sz w:val="24"/>
          <w:szCs w:val="24"/>
          <w:lang w:eastAsia="ru-RU"/>
        </w:rPr>
        <w:drawing>
          <wp:anchor distT="0" distB="0" distL="114300" distR="114300" simplePos="0" relativeHeight="251685888" behindDoc="1" locked="0" layoutInCell="1" allowOverlap="1">
            <wp:simplePos x="0" y="0"/>
            <wp:positionH relativeFrom="column">
              <wp:posOffset>2791523</wp:posOffset>
            </wp:positionH>
            <wp:positionV relativeFrom="paragraph">
              <wp:posOffset>115570</wp:posOffset>
            </wp:positionV>
            <wp:extent cx="2752725" cy="1656500"/>
            <wp:effectExtent l="114300" t="114300" r="104775" b="153670"/>
            <wp:wrapNone/>
            <wp:docPr id="9" name="Рисунок 9" descr="E:\фотографии\с телефона\IMG_20171207_16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фотографии\с телефона\IMG_20171207_164838.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2725" cy="1656500"/>
                    </a:xfrm>
                    <a:prstGeom prst="rect">
                      <a:avLst/>
                    </a:prstGeom>
                    <a:solidFill>
                      <a:srgbClr val="FFFFFF">
                        <a:shade val="85000"/>
                      </a:srgbClr>
                    </a:solidFill>
                    <a:ln w="88900" cap="sq">
                      <a:solidFill>
                        <a:schemeClr val="accent2">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66776">
        <w:rPr>
          <w:rFonts w:ascii="Times New Roman" w:eastAsia="Times New Roman" w:hAnsi="Times New Roman" w:cs="Times New Roman"/>
          <w:noProof/>
          <w:sz w:val="24"/>
          <w:szCs w:val="24"/>
          <w:lang w:eastAsia="ru-RU"/>
        </w:rPr>
        <w:drawing>
          <wp:anchor distT="0" distB="0" distL="114300" distR="114300" simplePos="0" relativeHeight="251684864" behindDoc="1" locked="0" layoutInCell="1" allowOverlap="1">
            <wp:simplePos x="0" y="0"/>
            <wp:positionH relativeFrom="column">
              <wp:posOffset>-247649</wp:posOffset>
            </wp:positionH>
            <wp:positionV relativeFrom="paragraph">
              <wp:posOffset>115570</wp:posOffset>
            </wp:positionV>
            <wp:extent cx="2571750" cy="1695142"/>
            <wp:effectExtent l="114300" t="114300" r="152400" b="153035"/>
            <wp:wrapNone/>
            <wp:docPr id="8" name="Рисунок 8" descr="E:\фотографии\с телефона\IMG_20171207_16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фотографии\с телефона\IMG_20171207_164800.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9770" cy="1700428"/>
                    </a:xfrm>
                    <a:prstGeom prst="rect">
                      <a:avLst/>
                    </a:prstGeom>
                    <a:solidFill>
                      <a:srgbClr val="FFFFFF">
                        <a:shade val="85000"/>
                      </a:srgbClr>
                    </a:solidFill>
                    <a:ln w="88900" cap="sq">
                      <a:solidFill>
                        <a:schemeClr val="accent2">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66776" w:rsidRDefault="00B66776" w:rsidP="006F7EA4">
      <w:pPr>
        <w:spacing w:after="0" w:line="276" w:lineRule="auto"/>
        <w:ind w:left="-284"/>
        <w:rPr>
          <w:rFonts w:ascii="Times New Roman" w:eastAsia="Times New Roman" w:hAnsi="Times New Roman" w:cs="Times New Roman"/>
          <w:sz w:val="24"/>
          <w:szCs w:val="24"/>
          <w:lang w:eastAsia="ru-RU"/>
        </w:rPr>
      </w:pPr>
    </w:p>
    <w:p w:rsidR="00B66776" w:rsidRDefault="00B66776" w:rsidP="006F7EA4">
      <w:pPr>
        <w:spacing w:after="0" w:line="276" w:lineRule="auto"/>
        <w:ind w:left="-284"/>
        <w:rPr>
          <w:rFonts w:ascii="Times New Roman" w:eastAsia="Times New Roman" w:hAnsi="Times New Roman" w:cs="Times New Roman"/>
          <w:sz w:val="24"/>
          <w:szCs w:val="24"/>
          <w:lang w:eastAsia="ru-RU"/>
        </w:rPr>
      </w:pPr>
    </w:p>
    <w:p w:rsidR="00B66776" w:rsidRDefault="00B66776" w:rsidP="006F7EA4">
      <w:pPr>
        <w:spacing w:after="0" w:line="276" w:lineRule="auto"/>
        <w:ind w:left="-284"/>
        <w:rPr>
          <w:rFonts w:ascii="Times New Roman" w:eastAsia="Times New Roman" w:hAnsi="Times New Roman" w:cs="Times New Roman"/>
          <w:sz w:val="24"/>
          <w:szCs w:val="24"/>
          <w:lang w:eastAsia="ru-RU"/>
        </w:rPr>
      </w:pPr>
    </w:p>
    <w:p w:rsidR="00B66776" w:rsidRDefault="00B66776" w:rsidP="006F7EA4">
      <w:pPr>
        <w:spacing w:after="0" w:line="276" w:lineRule="auto"/>
        <w:ind w:left="-284"/>
        <w:rPr>
          <w:rFonts w:ascii="Times New Roman" w:eastAsia="Times New Roman" w:hAnsi="Times New Roman" w:cs="Times New Roman"/>
          <w:sz w:val="24"/>
          <w:szCs w:val="24"/>
          <w:lang w:eastAsia="ru-RU"/>
        </w:rPr>
      </w:pPr>
    </w:p>
    <w:p w:rsidR="00B66776" w:rsidRDefault="00B66776" w:rsidP="006F7EA4">
      <w:pPr>
        <w:spacing w:after="0" w:line="276" w:lineRule="auto"/>
        <w:ind w:left="-284"/>
        <w:rPr>
          <w:rFonts w:ascii="Times New Roman" w:eastAsia="Times New Roman" w:hAnsi="Times New Roman" w:cs="Times New Roman"/>
          <w:sz w:val="24"/>
          <w:szCs w:val="24"/>
          <w:lang w:eastAsia="ru-RU"/>
        </w:rPr>
      </w:pPr>
    </w:p>
    <w:p w:rsidR="00B66776" w:rsidRDefault="00B66776" w:rsidP="006F7EA4">
      <w:pPr>
        <w:spacing w:after="0" w:line="276" w:lineRule="auto"/>
        <w:ind w:left="-284"/>
        <w:rPr>
          <w:rFonts w:ascii="Times New Roman" w:eastAsia="Times New Roman" w:hAnsi="Times New Roman" w:cs="Times New Roman"/>
          <w:sz w:val="24"/>
          <w:szCs w:val="24"/>
          <w:lang w:eastAsia="ru-RU"/>
        </w:rPr>
      </w:pPr>
    </w:p>
    <w:p w:rsidR="00B66776" w:rsidRDefault="00B66776" w:rsidP="006F7EA4">
      <w:pPr>
        <w:spacing w:after="0" w:line="276" w:lineRule="auto"/>
        <w:ind w:left="-284"/>
        <w:rPr>
          <w:rFonts w:ascii="Times New Roman" w:eastAsia="Times New Roman" w:hAnsi="Times New Roman" w:cs="Times New Roman"/>
          <w:sz w:val="24"/>
          <w:szCs w:val="24"/>
          <w:lang w:eastAsia="ru-RU"/>
        </w:rPr>
      </w:pPr>
    </w:p>
    <w:p w:rsidR="00B66776" w:rsidRDefault="00B66776" w:rsidP="006F7EA4">
      <w:pPr>
        <w:spacing w:after="0" w:line="276" w:lineRule="auto"/>
        <w:ind w:left="-284"/>
        <w:rPr>
          <w:rFonts w:ascii="Times New Roman" w:eastAsia="Times New Roman" w:hAnsi="Times New Roman" w:cs="Times New Roman"/>
          <w:sz w:val="24"/>
          <w:szCs w:val="24"/>
          <w:lang w:eastAsia="ru-RU"/>
        </w:rPr>
      </w:pPr>
    </w:p>
    <w:p w:rsidR="00B66776" w:rsidRDefault="00B66776" w:rsidP="006F7EA4">
      <w:pPr>
        <w:spacing w:after="0" w:line="276" w:lineRule="auto"/>
        <w:ind w:left="-284"/>
        <w:rPr>
          <w:rFonts w:ascii="Times New Roman" w:eastAsia="Times New Roman" w:hAnsi="Times New Roman" w:cs="Times New Roman"/>
          <w:sz w:val="24"/>
          <w:szCs w:val="24"/>
          <w:lang w:eastAsia="ru-RU"/>
        </w:rPr>
      </w:pPr>
    </w:p>
    <w:p w:rsidR="006F7EA4" w:rsidRPr="00916505" w:rsidRDefault="006F7EA4" w:rsidP="006F7EA4">
      <w:pPr>
        <w:spacing w:after="0" w:line="276" w:lineRule="auto"/>
        <w:ind w:left="-284"/>
        <w:rPr>
          <w:rFonts w:ascii="Times New Roman" w:eastAsia="Times New Roman" w:hAnsi="Times New Roman" w:cs="Times New Roman"/>
          <w:b/>
          <w:bCs/>
          <w:sz w:val="24"/>
          <w:szCs w:val="24"/>
          <w:lang w:eastAsia="ru-RU"/>
        </w:rPr>
      </w:pPr>
      <w:r w:rsidRPr="00916505">
        <w:rPr>
          <w:rFonts w:ascii="Times New Roman" w:eastAsia="Times New Roman" w:hAnsi="Times New Roman" w:cs="Times New Roman"/>
          <w:sz w:val="24"/>
          <w:szCs w:val="24"/>
          <w:lang w:eastAsia="ru-RU"/>
        </w:rPr>
        <w:t xml:space="preserve">В группе постоянно пополняется как методическим, так и дидактическим материалом; играми головоломками; логическими задачами и т.д. </w:t>
      </w:r>
      <w:r w:rsidRPr="00916505">
        <w:rPr>
          <w:rFonts w:ascii="Times New Roman" w:eastAsia="Times New Roman" w:hAnsi="Times New Roman" w:cs="Times New Roman"/>
          <w:iCs/>
          <w:sz w:val="24"/>
          <w:szCs w:val="24"/>
          <w:lang w:eastAsia="ru-RU"/>
        </w:rPr>
        <w:t>Создан центр экспериментирования: для проведения элементарной экспериментальной деятельности. В него входит различное оборудование для опытов с водой, воздухом, песком и др. А также коллекция круп, природного материала, приборы для исследований.</w:t>
      </w:r>
    </w:p>
    <w:p w:rsidR="006F7EA4" w:rsidRPr="00916505" w:rsidRDefault="006F7EA4" w:rsidP="006F7EA4">
      <w:pPr>
        <w:spacing w:after="0" w:line="276" w:lineRule="auto"/>
        <w:ind w:left="-284"/>
        <w:rPr>
          <w:rFonts w:ascii="Times New Roman" w:eastAsia="Times New Roman" w:hAnsi="Times New Roman" w:cs="Times New Roman"/>
          <w:bCs/>
          <w:sz w:val="24"/>
          <w:szCs w:val="24"/>
          <w:lang w:eastAsia="ru-RU"/>
        </w:rPr>
      </w:pPr>
      <w:r w:rsidRPr="00916505">
        <w:rPr>
          <w:rFonts w:ascii="Times New Roman" w:eastAsia="Times New Roman" w:hAnsi="Times New Roman" w:cs="Times New Roman"/>
          <w:sz w:val="24"/>
          <w:szCs w:val="24"/>
          <w:lang w:eastAsia="ru-RU"/>
        </w:rPr>
        <w:t xml:space="preserve">В нашей группе дети хорошо знают и ориентируются в предметах ближайшего окружения, знакомы с явлениями общественной жизни (события, праздники, и т. д.), имеют представления о предметном мире, о свойствах и качествах предметов. Дети знают свой домашний адрес, имена и отчества и место работы родителей, город в котором они живут символику страны, столицы. Умеют свободно ориентироваться в помещении детского сада и на участке, но не всегда применяют их на практике, иногда путают месяцы, дни недели и времена года, над этим будем работать в следующем учебном году. </w:t>
      </w:r>
      <w:r w:rsidRPr="00916505">
        <w:rPr>
          <w:rFonts w:ascii="Times New Roman" w:eastAsia="Times New Roman" w:hAnsi="Times New Roman" w:cs="Times New Roman"/>
          <w:bCs/>
          <w:sz w:val="24"/>
          <w:szCs w:val="24"/>
          <w:lang w:eastAsia="ru-RU"/>
        </w:rPr>
        <w:t xml:space="preserve">Промежуточный результат усвоения на </w:t>
      </w:r>
      <w:r w:rsidR="008616BF" w:rsidRPr="00916505">
        <w:rPr>
          <w:rFonts w:ascii="Times New Roman" w:eastAsia="Times New Roman" w:hAnsi="Times New Roman" w:cs="Times New Roman"/>
          <w:bCs/>
          <w:sz w:val="24"/>
          <w:szCs w:val="24"/>
          <w:lang w:eastAsia="ru-RU"/>
        </w:rPr>
        <w:t>начало учебного</w:t>
      </w:r>
      <w:r w:rsidRPr="00916505">
        <w:rPr>
          <w:rFonts w:ascii="Times New Roman" w:eastAsia="Times New Roman" w:hAnsi="Times New Roman" w:cs="Times New Roman"/>
          <w:bCs/>
          <w:sz w:val="24"/>
          <w:szCs w:val="24"/>
          <w:lang w:eastAsia="ru-RU"/>
        </w:rPr>
        <w:t>года  высокий уровень  составил – 4%, средний  -  36%    , низкий – 60% ;    на конец года высокий уровень составил – 40%   , а средний -52%, низкий-8%</w:t>
      </w:r>
      <w:r w:rsidRPr="00916505">
        <w:rPr>
          <w:rFonts w:ascii="Times New Roman" w:eastAsia="Times New Roman" w:hAnsi="Times New Roman" w:cs="Times New Roman"/>
          <w:b/>
          <w:bCs/>
          <w:sz w:val="24"/>
          <w:szCs w:val="24"/>
          <w:lang w:eastAsia="ru-RU"/>
        </w:rPr>
        <w:t xml:space="preserve">   .  </w:t>
      </w:r>
      <w:r w:rsidRPr="00916505">
        <w:rPr>
          <w:rFonts w:ascii="Times New Roman" w:eastAsia="Times New Roman" w:hAnsi="Times New Roman" w:cs="Times New Roman"/>
          <w:bCs/>
          <w:sz w:val="24"/>
          <w:szCs w:val="24"/>
          <w:lang w:eastAsia="ru-RU"/>
        </w:rPr>
        <w:t xml:space="preserve">В окружающем мире высокий уровень  8%, средний уровень -52%, а низкий 40%                                                                                                               </w:t>
      </w:r>
    </w:p>
    <w:p w:rsidR="00B66776" w:rsidRPr="00C8605D" w:rsidRDefault="006F7EA4" w:rsidP="00C8605D">
      <w:pPr>
        <w:spacing w:after="0" w:line="276" w:lineRule="auto"/>
        <w:ind w:left="-284"/>
        <w:rPr>
          <w:rFonts w:ascii="Times New Roman" w:eastAsia="Times New Roman" w:hAnsi="Times New Roman" w:cs="Times New Roman"/>
          <w:sz w:val="24"/>
          <w:szCs w:val="24"/>
          <w:lang w:eastAsia="ru-RU"/>
        </w:rPr>
      </w:pPr>
      <w:r w:rsidRPr="00916505">
        <w:rPr>
          <w:rFonts w:ascii="Times New Roman" w:eastAsia="Times New Roman" w:hAnsi="Times New Roman" w:cs="Times New Roman"/>
          <w:b/>
          <w:bCs/>
          <w:sz w:val="24"/>
          <w:szCs w:val="24"/>
          <w:lang w:eastAsia="ru-RU"/>
        </w:rPr>
        <w:t xml:space="preserve">Перспектива на следующий учебный год: </w:t>
      </w:r>
      <w:r w:rsidRPr="00916505">
        <w:rPr>
          <w:rFonts w:ascii="Times New Roman" w:eastAsia="Times New Roman" w:hAnsi="Times New Roman" w:cs="Times New Roman"/>
          <w:sz w:val="24"/>
          <w:szCs w:val="24"/>
          <w:lang w:eastAsia="ru-RU"/>
        </w:rPr>
        <w:t xml:space="preserve">расширять представления дошкольников о растениях и животных, о насекомых, домашних </w:t>
      </w:r>
      <w:r w:rsidR="008616BF" w:rsidRPr="00916505">
        <w:rPr>
          <w:rFonts w:ascii="Times New Roman" w:eastAsia="Times New Roman" w:hAnsi="Times New Roman" w:cs="Times New Roman"/>
          <w:sz w:val="24"/>
          <w:szCs w:val="24"/>
          <w:lang w:eastAsia="ru-RU"/>
        </w:rPr>
        <w:t>животных, животных</w:t>
      </w:r>
      <w:r w:rsidRPr="00916505">
        <w:rPr>
          <w:rFonts w:ascii="Times New Roman" w:eastAsia="Times New Roman" w:hAnsi="Times New Roman" w:cs="Times New Roman"/>
          <w:sz w:val="24"/>
          <w:szCs w:val="24"/>
          <w:lang w:eastAsia="ru-RU"/>
        </w:rPr>
        <w:t xml:space="preserve"> севера и жарких стран, особенностями их поведения и питания, расширять представления о родном крае, углублять представления о Родине, прививать любовь ко всему, </w:t>
      </w:r>
      <w:r w:rsidR="008616BF" w:rsidRPr="00916505">
        <w:rPr>
          <w:rFonts w:ascii="Times New Roman" w:eastAsia="Times New Roman" w:hAnsi="Times New Roman" w:cs="Times New Roman"/>
          <w:sz w:val="24"/>
          <w:szCs w:val="24"/>
          <w:lang w:eastAsia="ru-RU"/>
        </w:rPr>
        <w:t>что нас</w:t>
      </w:r>
      <w:r w:rsidRPr="00916505">
        <w:rPr>
          <w:rFonts w:ascii="Times New Roman" w:eastAsia="Times New Roman" w:hAnsi="Times New Roman" w:cs="Times New Roman"/>
          <w:sz w:val="24"/>
          <w:szCs w:val="24"/>
          <w:lang w:eastAsia="ru-RU"/>
        </w:rPr>
        <w:t xml:space="preserve"> окружает. Привлекать к дальнейшему  сотрудничеству родителей.</w:t>
      </w:r>
    </w:p>
    <w:p w:rsidR="00B66776" w:rsidRDefault="00B66776" w:rsidP="006F7EA4">
      <w:pPr>
        <w:spacing w:after="0" w:line="276" w:lineRule="auto"/>
        <w:ind w:left="-284"/>
        <w:rPr>
          <w:rFonts w:ascii="Times New Roman" w:eastAsia="Times New Roman" w:hAnsi="Times New Roman" w:cs="Times New Roman"/>
          <w:b/>
          <w:iCs/>
          <w:sz w:val="24"/>
          <w:szCs w:val="24"/>
          <w:lang w:eastAsia="ru-RU"/>
        </w:rPr>
      </w:pPr>
    </w:p>
    <w:p w:rsidR="006F7EA4" w:rsidRPr="00916505" w:rsidRDefault="006F7EA4" w:rsidP="006F7EA4">
      <w:pPr>
        <w:spacing w:after="0" w:line="276" w:lineRule="auto"/>
        <w:ind w:left="-284"/>
        <w:rPr>
          <w:rFonts w:ascii="Times New Roman" w:eastAsia="Times New Roman" w:hAnsi="Times New Roman" w:cs="Times New Roman"/>
          <w:iCs/>
          <w:sz w:val="24"/>
          <w:szCs w:val="24"/>
          <w:lang w:eastAsia="ru-RU"/>
        </w:rPr>
      </w:pPr>
      <w:r w:rsidRPr="00916505">
        <w:rPr>
          <w:rFonts w:ascii="Times New Roman" w:eastAsia="Times New Roman" w:hAnsi="Times New Roman" w:cs="Times New Roman"/>
          <w:b/>
          <w:iCs/>
          <w:sz w:val="24"/>
          <w:szCs w:val="24"/>
          <w:lang w:eastAsia="ru-RU"/>
        </w:rPr>
        <w:t>Художественно эстетическое развитие.</w:t>
      </w:r>
    </w:p>
    <w:p w:rsidR="000C2F50" w:rsidRDefault="006F7EA4" w:rsidP="006F7EA4">
      <w:pPr>
        <w:spacing w:after="0" w:line="276" w:lineRule="auto"/>
        <w:ind w:left="-284"/>
        <w:rPr>
          <w:rFonts w:ascii="Times New Roman" w:eastAsia="Times New Roman" w:hAnsi="Times New Roman" w:cs="Times New Roman"/>
          <w:sz w:val="24"/>
          <w:szCs w:val="24"/>
          <w:lang w:eastAsia="ru-RU"/>
        </w:rPr>
      </w:pPr>
      <w:r w:rsidRPr="00916505">
        <w:rPr>
          <w:rFonts w:ascii="Times New Roman" w:eastAsia="Times New Roman" w:hAnsi="Times New Roman" w:cs="Times New Roman"/>
          <w:iCs/>
          <w:sz w:val="24"/>
          <w:szCs w:val="24"/>
          <w:lang w:eastAsia="ru-RU"/>
        </w:rPr>
        <w:t xml:space="preserve">Наиболее высокие результаты в  </w:t>
      </w:r>
      <w:r w:rsidR="000C2F50">
        <w:rPr>
          <w:rFonts w:ascii="Times New Roman" w:eastAsia="Times New Roman" w:hAnsi="Times New Roman" w:cs="Times New Roman"/>
          <w:iCs/>
          <w:sz w:val="24"/>
          <w:szCs w:val="24"/>
          <w:lang w:eastAsia="ru-RU"/>
        </w:rPr>
        <w:t xml:space="preserve">Музыкальном развитии, </w:t>
      </w:r>
      <w:r w:rsidRPr="00916505">
        <w:rPr>
          <w:rFonts w:ascii="Times New Roman" w:eastAsia="Times New Roman" w:hAnsi="Times New Roman" w:cs="Times New Roman"/>
          <w:iCs/>
          <w:sz w:val="24"/>
          <w:szCs w:val="24"/>
          <w:lang w:eastAsia="ru-RU"/>
        </w:rPr>
        <w:t>дети охотно слушают музыку до конца. С  охотой вы</w:t>
      </w:r>
      <w:r w:rsidR="000C2F50">
        <w:rPr>
          <w:rFonts w:ascii="Times New Roman" w:eastAsia="Times New Roman" w:hAnsi="Times New Roman" w:cs="Times New Roman"/>
          <w:iCs/>
          <w:sz w:val="24"/>
          <w:szCs w:val="24"/>
          <w:lang w:eastAsia="ru-RU"/>
        </w:rPr>
        <w:t>полняют танцевальные движения, </w:t>
      </w:r>
      <w:r w:rsidR="002D6440">
        <w:rPr>
          <w:rFonts w:ascii="Times New Roman" w:eastAsia="Times New Roman" w:hAnsi="Times New Roman" w:cs="Times New Roman"/>
          <w:iCs/>
          <w:sz w:val="24"/>
          <w:szCs w:val="24"/>
          <w:lang w:eastAsia="ru-RU"/>
        </w:rPr>
        <w:t>кружатся </w:t>
      </w:r>
      <w:r w:rsidRPr="00916505">
        <w:rPr>
          <w:rFonts w:ascii="Times New Roman" w:eastAsia="Times New Roman" w:hAnsi="Times New Roman" w:cs="Times New Roman"/>
          <w:iCs/>
          <w:sz w:val="24"/>
          <w:szCs w:val="24"/>
          <w:lang w:eastAsia="ru-RU"/>
        </w:rPr>
        <w:t xml:space="preserve">в парах, </w:t>
      </w:r>
      <w:r w:rsidR="000C2F50" w:rsidRPr="00916505">
        <w:rPr>
          <w:rFonts w:ascii="Times New Roman" w:eastAsia="Times New Roman" w:hAnsi="Times New Roman" w:cs="Times New Roman"/>
          <w:iCs/>
          <w:sz w:val="24"/>
          <w:szCs w:val="24"/>
          <w:lang w:eastAsia="ru-RU"/>
        </w:rPr>
        <w:t>притаптывают ногами</w:t>
      </w:r>
      <w:r w:rsidRPr="00916505">
        <w:rPr>
          <w:rFonts w:ascii="Times New Roman" w:eastAsia="Times New Roman" w:hAnsi="Times New Roman" w:cs="Times New Roman"/>
          <w:iCs/>
          <w:sz w:val="24"/>
          <w:szCs w:val="24"/>
          <w:lang w:eastAsia="ru-RU"/>
        </w:rPr>
        <w:t>, играют.  Дети  хорошо различают и называют музыкальные инструменты</w:t>
      </w:r>
      <w:r w:rsidR="000C2F50">
        <w:rPr>
          <w:rFonts w:ascii="Times New Roman" w:eastAsia="Times New Roman" w:hAnsi="Times New Roman" w:cs="Times New Roman"/>
          <w:iCs/>
          <w:sz w:val="24"/>
          <w:szCs w:val="24"/>
          <w:lang w:eastAsia="ru-RU"/>
        </w:rPr>
        <w:t xml:space="preserve">. </w:t>
      </w:r>
      <w:r w:rsidR="008616BF" w:rsidRPr="00916505">
        <w:rPr>
          <w:rFonts w:ascii="Times New Roman" w:eastAsia="Times New Roman" w:hAnsi="Times New Roman" w:cs="Times New Roman"/>
          <w:iCs/>
          <w:sz w:val="24"/>
          <w:szCs w:val="24"/>
          <w:lang w:eastAsia="ru-RU"/>
        </w:rPr>
        <w:t>В этом году наши дети сов</w:t>
      </w:r>
      <w:r w:rsidR="00CC67F9" w:rsidRPr="00916505">
        <w:rPr>
          <w:rFonts w:ascii="Times New Roman" w:eastAsia="Times New Roman" w:hAnsi="Times New Roman" w:cs="Times New Roman"/>
          <w:iCs/>
          <w:sz w:val="24"/>
          <w:szCs w:val="24"/>
          <w:lang w:eastAsia="ru-RU"/>
        </w:rPr>
        <w:t xml:space="preserve">местно с музыкальным руководителем приняли участия в </w:t>
      </w:r>
      <w:r w:rsidR="000C2F50" w:rsidRPr="00916505">
        <w:rPr>
          <w:rFonts w:ascii="Times New Roman" w:eastAsia="Times New Roman" w:hAnsi="Times New Roman" w:cs="Times New Roman"/>
          <w:iCs/>
          <w:sz w:val="24"/>
          <w:szCs w:val="24"/>
          <w:lang w:eastAsia="ru-RU"/>
        </w:rPr>
        <w:t xml:space="preserve">открытом занятии </w:t>
      </w:r>
      <w:r w:rsidR="000C2F50">
        <w:rPr>
          <w:rFonts w:ascii="Times New Roman" w:eastAsia="Times New Roman" w:hAnsi="Times New Roman" w:cs="Times New Roman"/>
          <w:iCs/>
          <w:sz w:val="24"/>
          <w:szCs w:val="24"/>
          <w:lang w:eastAsia="ru-RU"/>
        </w:rPr>
        <w:t xml:space="preserve">на </w:t>
      </w:r>
      <w:r w:rsidR="00CC67F9" w:rsidRPr="00916505">
        <w:rPr>
          <w:rFonts w:ascii="Times New Roman" w:eastAsia="Times New Roman" w:hAnsi="Times New Roman" w:cs="Times New Roman"/>
          <w:iCs/>
          <w:sz w:val="24"/>
          <w:szCs w:val="24"/>
          <w:lang w:eastAsia="ru-RU"/>
        </w:rPr>
        <w:t xml:space="preserve">межшкольном округе. Где дети показали свои знания в музыке.  </w:t>
      </w:r>
      <w:r w:rsidR="008616BF" w:rsidRPr="00916505">
        <w:rPr>
          <w:rFonts w:ascii="Times New Roman" w:eastAsia="Times New Roman" w:hAnsi="Times New Roman" w:cs="Times New Roman"/>
          <w:iCs/>
          <w:sz w:val="24"/>
          <w:szCs w:val="24"/>
          <w:lang w:eastAsia="ru-RU"/>
        </w:rPr>
        <w:t xml:space="preserve"> На</w:t>
      </w:r>
      <w:r w:rsidRPr="00916505">
        <w:rPr>
          <w:rFonts w:ascii="Times New Roman" w:eastAsia="Times New Roman" w:hAnsi="Times New Roman" w:cs="Times New Roman"/>
          <w:iCs/>
          <w:sz w:val="24"/>
          <w:szCs w:val="24"/>
          <w:lang w:eastAsia="ru-RU"/>
        </w:rPr>
        <w:t>. начало года высокий уровень составлял 20%, средний -80%. Наконец года высокий уровень 54%, средний 46%, т.е высокий увеличился на 34%, а средний снизился на 34%</w:t>
      </w:r>
    </w:p>
    <w:p w:rsidR="008616BF" w:rsidRPr="00916505" w:rsidRDefault="006F7EA4" w:rsidP="006F7EA4">
      <w:pPr>
        <w:spacing w:after="0" w:line="276" w:lineRule="auto"/>
        <w:ind w:left="-284"/>
        <w:rPr>
          <w:rFonts w:ascii="Times New Roman" w:eastAsia="Times New Roman" w:hAnsi="Times New Roman" w:cs="Times New Roman"/>
          <w:sz w:val="24"/>
          <w:szCs w:val="24"/>
          <w:lang w:eastAsia="ru-RU"/>
        </w:rPr>
      </w:pPr>
      <w:r w:rsidRPr="00916505">
        <w:rPr>
          <w:rFonts w:ascii="Times New Roman" w:eastAsia="Times New Roman" w:hAnsi="Times New Roman" w:cs="Times New Roman"/>
          <w:sz w:val="24"/>
          <w:szCs w:val="24"/>
          <w:lang w:eastAsia="ru-RU"/>
        </w:rPr>
        <w:t xml:space="preserve">Дети владеют комплексом технических навыков и умений, но не могут мотивировать </w:t>
      </w:r>
    </w:p>
    <w:p w:rsidR="002D6440" w:rsidRDefault="006F7EA4" w:rsidP="006F7EA4">
      <w:pPr>
        <w:spacing w:after="0" w:line="276" w:lineRule="auto"/>
        <w:ind w:left="-284"/>
        <w:rPr>
          <w:rFonts w:ascii="Times New Roman" w:eastAsia="Times New Roman" w:hAnsi="Times New Roman" w:cs="Times New Roman"/>
          <w:sz w:val="24"/>
          <w:szCs w:val="24"/>
          <w:lang w:eastAsia="ru-RU"/>
        </w:rPr>
      </w:pPr>
      <w:r w:rsidRPr="00916505">
        <w:rPr>
          <w:rFonts w:ascii="Times New Roman" w:eastAsia="Times New Roman" w:hAnsi="Times New Roman" w:cs="Times New Roman"/>
          <w:sz w:val="24"/>
          <w:szCs w:val="24"/>
          <w:lang w:eastAsia="ru-RU"/>
        </w:rPr>
        <w:t xml:space="preserve">самостоятельный выбор материалов. </w:t>
      </w:r>
      <w:r w:rsidR="00CC67F9" w:rsidRPr="00916505">
        <w:rPr>
          <w:rFonts w:ascii="Times New Roman" w:eastAsia="Times New Roman" w:hAnsi="Times New Roman" w:cs="Times New Roman"/>
          <w:sz w:val="24"/>
          <w:szCs w:val="24"/>
          <w:lang w:eastAsia="ru-RU"/>
        </w:rPr>
        <w:t>Они правильно</w:t>
      </w:r>
      <w:r w:rsidRPr="00916505">
        <w:rPr>
          <w:rFonts w:ascii="Times New Roman" w:eastAsia="Times New Roman" w:hAnsi="Times New Roman" w:cs="Times New Roman"/>
          <w:sz w:val="24"/>
          <w:szCs w:val="24"/>
          <w:lang w:eastAsia="ru-RU"/>
        </w:rPr>
        <w:t xml:space="preserve"> используют цвета и их оттенки, </w:t>
      </w:r>
    </w:p>
    <w:p w:rsidR="00C8605D" w:rsidRDefault="006F7EA4" w:rsidP="006F7EA4">
      <w:pPr>
        <w:spacing w:after="0" w:line="276" w:lineRule="auto"/>
        <w:ind w:left="-284"/>
        <w:rPr>
          <w:rFonts w:ascii="Times New Roman" w:eastAsia="Times New Roman" w:hAnsi="Times New Roman" w:cs="Times New Roman"/>
          <w:sz w:val="24"/>
          <w:szCs w:val="24"/>
          <w:lang w:eastAsia="ru-RU"/>
        </w:rPr>
      </w:pPr>
      <w:r w:rsidRPr="00916505">
        <w:rPr>
          <w:rFonts w:ascii="Times New Roman" w:eastAsia="Times New Roman" w:hAnsi="Times New Roman" w:cs="Times New Roman"/>
          <w:sz w:val="24"/>
          <w:szCs w:val="24"/>
          <w:lang w:eastAsia="ru-RU"/>
        </w:rPr>
        <w:t xml:space="preserve">правильно смешивают краски для получения новых оттенков. </w:t>
      </w:r>
    </w:p>
    <w:p w:rsidR="00C8605D" w:rsidRDefault="00C8605D" w:rsidP="006F7EA4">
      <w:pPr>
        <w:spacing w:after="0" w:line="276" w:lineRule="auto"/>
        <w:ind w:left="-284"/>
        <w:rPr>
          <w:rFonts w:ascii="Times New Roman" w:eastAsia="Times New Roman" w:hAnsi="Times New Roman" w:cs="Times New Roman"/>
          <w:sz w:val="24"/>
          <w:szCs w:val="24"/>
          <w:lang w:eastAsia="ru-RU"/>
        </w:rPr>
      </w:pPr>
    </w:p>
    <w:p w:rsidR="00C8605D" w:rsidRDefault="00C8605D" w:rsidP="006F7EA4">
      <w:pPr>
        <w:spacing w:after="0" w:line="276" w:lineRule="auto"/>
        <w:ind w:left="-284"/>
        <w:rPr>
          <w:rFonts w:ascii="Times New Roman" w:eastAsia="Times New Roman" w:hAnsi="Times New Roman" w:cs="Times New Roman"/>
          <w:sz w:val="24"/>
          <w:szCs w:val="24"/>
          <w:lang w:eastAsia="ru-RU"/>
        </w:rPr>
      </w:pPr>
    </w:p>
    <w:p w:rsidR="000C2F50" w:rsidRPr="00C8605D" w:rsidRDefault="006F7EA4" w:rsidP="00C8605D">
      <w:pPr>
        <w:spacing w:after="0" w:line="276" w:lineRule="auto"/>
        <w:ind w:left="-284"/>
        <w:rPr>
          <w:rFonts w:ascii="Times New Roman" w:eastAsia="Times New Roman" w:hAnsi="Times New Roman" w:cs="Times New Roman"/>
          <w:sz w:val="24"/>
          <w:szCs w:val="24"/>
          <w:lang w:eastAsia="ru-RU"/>
        </w:rPr>
      </w:pPr>
      <w:r w:rsidRPr="00916505">
        <w:rPr>
          <w:rFonts w:ascii="Times New Roman" w:eastAsia="Times New Roman" w:hAnsi="Times New Roman" w:cs="Times New Roman"/>
          <w:sz w:val="24"/>
          <w:szCs w:val="24"/>
          <w:lang w:eastAsia="ru-RU"/>
        </w:rPr>
        <w:t>Умеют располагать предметы ближе, дальше, знакомы с разными видами народно-прикладного искусства.</w:t>
      </w:r>
      <w:r w:rsidRPr="00916505">
        <w:rPr>
          <w:rFonts w:ascii="Times New Roman" w:eastAsia="Times New Roman" w:hAnsi="Times New Roman" w:cs="Times New Roman"/>
          <w:iCs/>
          <w:sz w:val="24"/>
          <w:szCs w:val="24"/>
          <w:lang w:eastAsia="ru-RU"/>
        </w:rPr>
        <w:t xml:space="preserve"> Дети располагают изображения на всём листе; умеют правильно подобрать цвета и оттенки.  Дети могут терпеливо, кропотливо работать, они стараются быстро выполнить задание и не забывают об аккуратности. Многие дети имеют хорошие технические навыки рисования, но у </w:t>
      </w:r>
    </w:p>
    <w:p w:rsidR="00B66776" w:rsidRDefault="006F7EA4" w:rsidP="006F7EA4">
      <w:pPr>
        <w:spacing w:after="0" w:line="276" w:lineRule="auto"/>
        <w:ind w:left="-284"/>
        <w:rPr>
          <w:rFonts w:ascii="Times New Roman" w:eastAsia="Times New Roman" w:hAnsi="Times New Roman" w:cs="Times New Roman"/>
          <w:b/>
          <w:bCs/>
          <w:sz w:val="24"/>
          <w:szCs w:val="24"/>
          <w:lang w:eastAsia="ru-RU"/>
        </w:rPr>
      </w:pPr>
      <w:r w:rsidRPr="00916505">
        <w:rPr>
          <w:rFonts w:ascii="Times New Roman" w:eastAsia="Times New Roman" w:hAnsi="Times New Roman" w:cs="Times New Roman"/>
          <w:iCs/>
          <w:sz w:val="24"/>
          <w:szCs w:val="24"/>
          <w:lang w:eastAsia="ru-RU"/>
        </w:rPr>
        <w:t xml:space="preserve">них всё зависит от желания, от мотивации. </w:t>
      </w:r>
      <w:r w:rsidRPr="00916505">
        <w:rPr>
          <w:rFonts w:ascii="Times New Roman" w:eastAsia="Times New Roman" w:hAnsi="Times New Roman" w:cs="Times New Roman"/>
          <w:sz w:val="24"/>
          <w:szCs w:val="24"/>
          <w:lang w:eastAsia="ru-RU"/>
        </w:rPr>
        <w:t>Однако, дети затрудняются передавать в рисунке несложные движения человека и животных. Не всегда могут правильно подобрать элементы узора народно-прикладного искусства. В лепке дети умеют передавать характерные движения человека и животного, скульптурные группы из 2-3 фигур, но у них слабо развито чувство композиции</w:t>
      </w:r>
      <w:r w:rsidR="00CC67F9" w:rsidRPr="00916505">
        <w:rPr>
          <w:rFonts w:ascii="Times New Roman" w:eastAsia="Times New Roman" w:hAnsi="Times New Roman" w:cs="Times New Roman"/>
          <w:b/>
          <w:bCs/>
          <w:sz w:val="24"/>
          <w:szCs w:val="24"/>
          <w:lang w:eastAsia="ru-RU"/>
        </w:rPr>
        <w:t>.</w:t>
      </w:r>
    </w:p>
    <w:p w:rsidR="00B66776" w:rsidRDefault="00176BC8" w:rsidP="006F7EA4">
      <w:pPr>
        <w:spacing w:after="0" w:line="276" w:lineRule="auto"/>
        <w:ind w:left="-284"/>
        <w:rPr>
          <w:rFonts w:ascii="Times New Roman" w:eastAsia="Times New Roman" w:hAnsi="Times New Roman" w:cs="Times New Roman"/>
          <w:b/>
          <w:bCs/>
          <w:sz w:val="24"/>
          <w:szCs w:val="24"/>
          <w:lang w:eastAsia="ru-RU"/>
        </w:rPr>
      </w:pPr>
      <w:r w:rsidRPr="00176BC8">
        <w:rPr>
          <w:rFonts w:ascii="Times New Roman" w:eastAsia="Times New Roman" w:hAnsi="Times New Roman" w:cs="Times New Roman"/>
          <w:b/>
          <w:bCs/>
          <w:noProof/>
          <w:sz w:val="24"/>
          <w:szCs w:val="24"/>
          <w:lang w:eastAsia="ru-RU"/>
        </w:rPr>
        <w:drawing>
          <wp:anchor distT="0" distB="0" distL="114300" distR="114300" simplePos="0" relativeHeight="251695104" behindDoc="1" locked="0" layoutInCell="1" allowOverlap="1">
            <wp:simplePos x="0" y="0"/>
            <wp:positionH relativeFrom="column">
              <wp:posOffset>2571750</wp:posOffset>
            </wp:positionH>
            <wp:positionV relativeFrom="paragraph">
              <wp:posOffset>22225</wp:posOffset>
            </wp:positionV>
            <wp:extent cx="2275839" cy="1564005"/>
            <wp:effectExtent l="133350" t="114300" r="125095" b="169545"/>
            <wp:wrapNone/>
            <wp:docPr id="17" name="Рисунок 17" descr="E:\фотографии\учсиб 2018 (2)\20180321_10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фотографии\учсиб 2018 (2)\20180321_102138.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5839" cy="1564005"/>
                    </a:xfrm>
                    <a:prstGeom prst="rect">
                      <a:avLst/>
                    </a:prstGeom>
                    <a:solidFill>
                      <a:srgbClr val="FFFFFF">
                        <a:shade val="85000"/>
                      </a:srgbClr>
                    </a:solidFill>
                    <a:ln w="88900" cap="sq">
                      <a:solidFill>
                        <a:schemeClr val="accent2">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66776">
        <w:rPr>
          <w:rFonts w:ascii="Times New Roman" w:eastAsia="Times New Roman" w:hAnsi="Times New Roman" w:cs="Times New Roman"/>
          <w:b/>
          <w:bCs/>
          <w:noProof/>
          <w:sz w:val="24"/>
          <w:szCs w:val="24"/>
          <w:lang w:eastAsia="ru-RU"/>
        </w:rPr>
        <w:drawing>
          <wp:anchor distT="0" distB="0" distL="114300" distR="114300" simplePos="0" relativeHeight="251682816" behindDoc="1" locked="0" layoutInCell="1" allowOverlap="1">
            <wp:simplePos x="0" y="0"/>
            <wp:positionH relativeFrom="column">
              <wp:posOffset>-219075</wp:posOffset>
            </wp:positionH>
            <wp:positionV relativeFrom="paragraph">
              <wp:posOffset>79375</wp:posOffset>
            </wp:positionV>
            <wp:extent cx="2421255" cy="1504950"/>
            <wp:effectExtent l="114300" t="114300" r="150495" b="152400"/>
            <wp:wrapNone/>
            <wp:docPr id="6" name="Рисунок 6" descr="E:\фотографии\с телефона\IMG_20171206_11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фотографии\с телефона\IMG_20171206_110745.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1467" cy="1505082"/>
                    </a:xfrm>
                    <a:prstGeom prst="rect">
                      <a:avLst/>
                    </a:prstGeom>
                    <a:solidFill>
                      <a:srgbClr val="FFFFFF">
                        <a:shade val="85000"/>
                      </a:srgbClr>
                    </a:solidFill>
                    <a:ln w="88900" cap="sq">
                      <a:solidFill>
                        <a:schemeClr val="accent2">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66776" w:rsidRDefault="00B66776" w:rsidP="006F7EA4">
      <w:pPr>
        <w:spacing w:after="0" w:line="276" w:lineRule="auto"/>
        <w:ind w:left="-284"/>
        <w:rPr>
          <w:rFonts w:ascii="Times New Roman" w:eastAsia="Times New Roman" w:hAnsi="Times New Roman" w:cs="Times New Roman"/>
          <w:b/>
          <w:bCs/>
          <w:sz w:val="24"/>
          <w:szCs w:val="24"/>
          <w:lang w:eastAsia="ru-RU"/>
        </w:rPr>
      </w:pPr>
    </w:p>
    <w:p w:rsidR="00B66776" w:rsidRDefault="00B66776" w:rsidP="006F7EA4">
      <w:pPr>
        <w:spacing w:after="0" w:line="276" w:lineRule="auto"/>
        <w:ind w:left="-284"/>
        <w:rPr>
          <w:rFonts w:ascii="Times New Roman" w:eastAsia="Times New Roman" w:hAnsi="Times New Roman" w:cs="Times New Roman"/>
          <w:b/>
          <w:bCs/>
          <w:sz w:val="24"/>
          <w:szCs w:val="24"/>
          <w:lang w:eastAsia="ru-RU"/>
        </w:rPr>
      </w:pPr>
    </w:p>
    <w:p w:rsidR="00B66776" w:rsidRDefault="00B66776" w:rsidP="006F7EA4">
      <w:pPr>
        <w:spacing w:after="0" w:line="276" w:lineRule="auto"/>
        <w:ind w:left="-284"/>
        <w:rPr>
          <w:rFonts w:ascii="Times New Roman" w:eastAsia="Times New Roman" w:hAnsi="Times New Roman" w:cs="Times New Roman"/>
          <w:b/>
          <w:bCs/>
          <w:sz w:val="24"/>
          <w:szCs w:val="24"/>
          <w:lang w:eastAsia="ru-RU"/>
        </w:rPr>
      </w:pPr>
    </w:p>
    <w:p w:rsidR="00B66776" w:rsidRDefault="00B66776" w:rsidP="006F7EA4">
      <w:pPr>
        <w:spacing w:after="0" w:line="276" w:lineRule="auto"/>
        <w:ind w:left="-284"/>
        <w:rPr>
          <w:rFonts w:ascii="Times New Roman" w:eastAsia="Times New Roman" w:hAnsi="Times New Roman" w:cs="Times New Roman"/>
          <w:b/>
          <w:bCs/>
          <w:sz w:val="24"/>
          <w:szCs w:val="24"/>
          <w:lang w:eastAsia="ru-RU"/>
        </w:rPr>
      </w:pPr>
    </w:p>
    <w:p w:rsidR="00B66776" w:rsidRDefault="00B66776" w:rsidP="00176BC8">
      <w:pPr>
        <w:spacing w:after="0" w:line="276" w:lineRule="auto"/>
        <w:ind w:left="-284"/>
        <w:jc w:val="center"/>
        <w:rPr>
          <w:rFonts w:ascii="Times New Roman" w:eastAsia="Times New Roman" w:hAnsi="Times New Roman" w:cs="Times New Roman"/>
          <w:b/>
          <w:bCs/>
          <w:sz w:val="24"/>
          <w:szCs w:val="24"/>
          <w:lang w:eastAsia="ru-RU"/>
        </w:rPr>
      </w:pPr>
    </w:p>
    <w:p w:rsidR="00B66776" w:rsidRDefault="00B66776" w:rsidP="006F7EA4">
      <w:pPr>
        <w:spacing w:after="0" w:line="276" w:lineRule="auto"/>
        <w:ind w:left="-284"/>
        <w:rPr>
          <w:rFonts w:ascii="Times New Roman" w:eastAsia="Times New Roman" w:hAnsi="Times New Roman" w:cs="Times New Roman"/>
          <w:b/>
          <w:bCs/>
          <w:sz w:val="24"/>
          <w:szCs w:val="24"/>
          <w:lang w:eastAsia="ru-RU"/>
        </w:rPr>
      </w:pPr>
    </w:p>
    <w:p w:rsidR="00B66776" w:rsidRDefault="00B66776" w:rsidP="006F7EA4">
      <w:pPr>
        <w:spacing w:after="0" w:line="276" w:lineRule="auto"/>
        <w:ind w:left="-284"/>
        <w:rPr>
          <w:rFonts w:ascii="Times New Roman" w:eastAsia="Times New Roman" w:hAnsi="Times New Roman" w:cs="Times New Roman"/>
          <w:b/>
          <w:bCs/>
          <w:sz w:val="24"/>
          <w:szCs w:val="24"/>
          <w:lang w:eastAsia="ru-RU"/>
        </w:rPr>
      </w:pPr>
    </w:p>
    <w:p w:rsidR="00B66776" w:rsidRDefault="00B66776" w:rsidP="006F7EA4">
      <w:pPr>
        <w:spacing w:after="0" w:line="276" w:lineRule="auto"/>
        <w:ind w:left="-284"/>
        <w:rPr>
          <w:rFonts w:ascii="Times New Roman" w:eastAsia="Times New Roman" w:hAnsi="Times New Roman" w:cs="Times New Roman"/>
          <w:b/>
          <w:bCs/>
          <w:sz w:val="24"/>
          <w:szCs w:val="24"/>
          <w:lang w:eastAsia="ru-RU"/>
        </w:rPr>
      </w:pPr>
    </w:p>
    <w:p w:rsidR="000C2F50" w:rsidRDefault="00CC67F9" w:rsidP="006F7EA4">
      <w:pPr>
        <w:spacing w:after="0" w:line="276" w:lineRule="auto"/>
        <w:ind w:left="-284"/>
        <w:rPr>
          <w:rFonts w:ascii="Times New Roman" w:eastAsia="Times New Roman" w:hAnsi="Times New Roman" w:cs="Times New Roman"/>
          <w:sz w:val="24"/>
          <w:szCs w:val="24"/>
          <w:lang w:eastAsia="ru-RU"/>
        </w:rPr>
      </w:pPr>
      <w:r w:rsidRPr="00916505">
        <w:rPr>
          <w:rFonts w:ascii="Times New Roman" w:eastAsia="Times New Roman" w:hAnsi="Times New Roman" w:cs="Times New Roman"/>
          <w:b/>
          <w:bCs/>
          <w:sz w:val="24"/>
          <w:szCs w:val="24"/>
          <w:lang w:eastAsia="ru-RU"/>
        </w:rPr>
        <w:t xml:space="preserve">В группе </w:t>
      </w:r>
      <w:r w:rsidR="00B66776">
        <w:rPr>
          <w:rFonts w:ascii="Times New Roman" w:eastAsia="Times New Roman" w:hAnsi="Times New Roman" w:cs="Times New Roman"/>
          <w:b/>
          <w:bCs/>
          <w:sz w:val="24"/>
          <w:szCs w:val="24"/>
          <w:lang w:eastAsia="ru-RU"/>
        </w:rPr>
        <w:t xml:space="preserve">создан </w:t>
      </w:r>
      <w:r w:rsidRPr="00916505">
        <w:rPr>
          <w:rFonts w:ascii="Times New Roman" w:eastAsia="Times New Roman" w:hAnsi="Times New Roman" w:cs="Times New Roman"/>
          <w:b/>
          <w:bCs/>
          <w:sz w:val="24"/>
          <w:szCs w:val="24"/>
          <w:lang w:eastAsia="ru-RU"/>
        </w:rPr>
        <w:t xml:space="preserve">Лего – центр. </w:t>
      </w:r>
      <w:r w:rsidR="006F7EA4" w:rsidRPr="00916505">
        <w:rPr>
          <w:rFonts w:ascii="Times New Roman" w:eastAsia="Times New Roman" w:hAnsi="Times New Roman" w:cs="Times New Roman"/>
          <w:sz w:val="24"/>
          <w:szCs w:val="24"/>
          <w:lang w:eastAsia="ru-RU"/>
        </w:rPr>
        <w:t xml:space="preserve">Дети, как </w:t>
      </w:r>
      <w:r w:rsidRPr="00916505">
        <w:rPr>
          <w:rFonts w:ascii="Times New Roman" w:eastAsia="Times New Roman" w:hAnsi="Times New Roman" w:cs="Times New Roman"/>
          <w:sz w:val="24"/>
          <w:szCs w:val="24"/>
          <w:lang w:eastAsia="ru-RU"/>
        </w:rPr>
        <w:t>вовремя</w:t>
      </w:r>
      <w:r w:rsidR="006F7EA4" w:rsidRPr="00916505">
        <w:rPr>
          <w:rFonts w:ascii="Times New Roman" w:eastAsia="Times New Roman" w:hAnsi="Times New Roman" w:cs="Times New Roman"/>
          <w:sz w:val="24"/>
          <w:szCs w:val="24"/>
          <w:lang w:eastAsia="ru-RU"/>
        </w:rPr>
        <w:t xml:space="preserve"> ННОД, так и во время индивидуальной </w:t>
      </w:r>
      <w:r w:rsidRPr="00916505">
        <w:rPr>
          <w:rFonts w:ascii="Times New Roman" w:eastAsia="Times New Roman" w:hAnsi="Times New Roman" w:cs="Times New Roman"/>
          <w:sz w:val="24"/>
          <w:szCs w:val="24"/>
          <w:lang w:eastAsia="ru-RU"/>
        </w:rPr>
        <w:t>работы используют</w:t>
      </w:r>
      <w:r w:rsidR="006F7EA4" w:rsidRPr="00916505">
        <w:rPr>
          <w:rFonts w:ascii="Times New Roman" w:eastAsia="Times New Roman" w:hAnsi="Times New Roman" w:cs="Times New Roman"/>
          <w:sz w:val="24"/>
          <w:szCs w:val="24"/>
          <w:lang w:eastAsia="ru-RU"/>
        </w:rPr>
        <w:t xml:space="preserve"> различные материалы: детали конструкторов (особенно </w:t>
      </w:r>
    </w:p>
    <w:p w:rsidR="00B66776" w:rsidRDefault="00B66776" w:rsidP="006F7EA4">
      <w:pPr>
        <w:spacing w:after="0" w:line="276" w:lineRule="auto"/>
        <w:ind w:left="-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«лего»). </w:t>
      </w:r>
    </w:p>
    <w:p w:rsidR="00B66776" w:rsidRDefault="00B66776" w:rsidP="006F7EA4">
      <w:pPr>
        <w:spacing w:after="0" w:line="276" w:lineRule="auto"/>
        <w:ind w:left="-284"/>
        <w:rPr>
          <w:rFonts w:ascii="Times New Roman" w:eastAsia="Times New Roman" w:hAnsi="Times New Roman" w:cs="Times New Roman"/>
          <w:sz w:val="24"/>
          <w:szCs w:val="24"/>
          <w:lang w:eastAsia="ru-RU"/>
        </w:rPr>
      </w:pPr>
      <w:r w:rsidRPr="00B66776">
        <w:rPr>
          <w:rFonts w:ascii="Times New Roman" w:eastAsia="Times New Roman" w:hAnsi="Times New Roman" w:cs="Times New Roman"/>
          <w:noProof/>
          <w:sz w:val="24"/>
          <w:szCs w:val="24"/>
          <w:lang w:eastAsia="ru-RU"/>
        </w:rPr>
        <w:drawing>
          <wp:anchor distT="0" distB="0" distL="114300" distR="114300" simplePos="0" relativeHeight="251686912" behindDoc="1" locked="0" layoutInCell="1" allowOverlap="1">
            <wp:simplePos x="0" y="0"/>
            <wp:positionH relativeFrom="column">
              <wp:posOffset>904875</wp:posOffset>
            </wp:positionH>
            <wp:positionV relativeFrom="paragraph">
              <wp:posOffset>50800</wp:posOffset>
            </wp:positionV>
            <wp:extent cx="3190875" cy="1856943"/>
            <wp:effectExtent l="114300" t="114300" r="104775" b="143510"/>
            <wp:wrapNone/>
            <wp:docPr id="10" name="Рисунок 10" descr="E:\фотографии\с телефона\IMG_20171207_17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фотографии\с телефона\IMG_20171207_170945.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6285" cy="1860091"/>
                    </a:xfrm>
                    <a:prstGeom prst="rect">
                      <a:avLst/>
                    </a:prstGeom>
                    <a:solidFill>
                      <a:srgbClr val="FFFFFF">
                        <a:shade val="85000"/>
                      </a:srgbClr>
                    </a:solidFill>
                    <a:ln w="88900" cap="sq">
                      <a:solidFill>
                        <a:schemeClr val="accent2">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66776" w:rsidRDefault="00B66776" w:rsidP="006F7EA4">
      <w:pPr>
        <w:spacing w:after="0" w:line="276" w:lineRule="auto"/>
        <w:ind w:left="-284"/>
        <w:rPr>
          <w:rFonts w:ascii="Times New Roman" w:eastAsia="Times New Roman" w:hAnsi="Times New Roman" w:cs="Times New Roman"/>
          <w:sz w:val="24"/>
          <w:szCs w:val="24"/>
          <w:lang w:eastAsia="ru-RU"/>
        </w:rPr>
      </w:pPr>
    </w:p>
    <w:p w:rsidR="00B66776" w:rsidRDefault="00B66776" w:rsidP="006F7EA4">
      <w:pPr>
        <w:spacing w:after="0" w:line="276" w:lineRule="auto"/>
        <w:ind w:left="-284"/>
        <w:rPr>
          <w:rFonts w:ascii="Times New Roman" w:eastAsia="Times New Roman" w:hAnsi="Times New Roman" w:cs="Times New Roman"/>
          <w:sz w:val="24"/>
          <w:szCs w:val="24"/>
          <w:lang w:eastAsia="ru-RU"/>
        </w:rPr>
      </w:pPr>
    </w:p>
    <w:p w:rsidR="00B66776" w:rsidRDefault="00B66776" w:rsidP="006F7EA4">
      <w:pPr>
        <w:spacing w:after="0" w:line="276" w:lineRule="auto"/>
        <w:ind w:left="-284"/>
        <w:rPr>
          <w:rFonts w:ascii="Times New Roman" w:eastAsia="Times New Roman" w:hAnsi="Times New Roman" w:cs="Times New Roman"/>
          <w:sz w:val="24"/>
          <w:szCs w:val="24"/>
          <w:lang w:eastAsia="ru-RU"/>
        </w:rPr>
      </w:pPr>
    </w:p>
    <w:p w:rsidR="00B66776" w:rsidRDefault="00B66776" w:rsidP="006F7EA4">
      <w:pPr>
        <w:spacing w:after="0" w:line="276" w:lineRule="auto"/>
        <w:ind w:left="-284"/>
        <w:rPr>
          <w:rFonts w:ascii="Times New Roman" w:eastAsia="Times New Roman" w:hAnsi="Times New Roman" w:cs="Times New Roman"/>
          <w:sz w:val="24"/>
          <w:szCs w:val="24"/>
          <w:lang w:eastAsia="ru-RU"/>
        </w:rPr>
      </w:pPr>
    </w:p>
    <w:p w:rsidR="00B66776" w:rsidRDefault="00B66776" w:rsidP="006F7EA4">
      <w:pPr>
        <w:spacing w:after="0" w:line="276" w:lineRule="auto"/>
        <w:ind w:left="-284"/>
        <w:rPr>
          <w:rFonts w:ascii="Times New Roman" w:eastAsia="Times New Roman" w:hAnsi="Times New Roman" w:cs="Times New Roman"/>
          <w:sz w:val="24"/>
          <w:szCs w:val="24"/>
          <w:lang w:eastAsia="ru-RU"/>
        </w:rPr>
      </w:pPr>
    </w:p>
    <w:p w:rsidR="00B66776" w:rsidRDefault="00B66776" w:rsidP="006F7EA4">
      <w:pPr>
        <w:spacing w:after="0" w:line="276" w:lineRule="auto"/>
        <w:ind w:left="-284"/>
        <w:rPr>
          <w:rFonts w:ascii="Times New Roman" w:eastAsia="Times New Roman" w:hAnsi="Times New Roman" w:cs="Times New Roman"/>
          <w:sz w:val="24"/>
          <w:szCs w:val="24"/>
          <w:lang w:eastAsia="ru-RU"/>
        </w:rPr>
      </w:pPr>
    </w:p>
    <w:p w:rsidR="00B66776" w:rsidRDefault="00B66776" w:rsidP="006F7EA4">
      <w:pPr>
        <w:spacing w:after="0" w:line="276" w:lineRule="auto"/>
        <w:ind w:left="-284"/>
        <w:rPr>
          <w:rFonts w:ascii="Times New Roman" w:eastAsia="Times New Roman" w:hAnsi="Times New Roman" w:cs="Times New Roman"/>
          <w:sz w:val="24"/>
          <w:szCs w:val="24"/>
          <w:lang w:eastAsia="ru-RU"/>
        </w:rPr>
      </w:pPr>
    </w:p>
    <w:p w:rsidR="00B66776" w:rsidRDefault="00B66776" w:rsidP="006F7EA4">
      <w:pPr>
        <w:spacing w:after="0" w:line="276" w:lineRule="auto"/>
        <w:ind w:left="-284"/>
        <w:rPr>
          <w:rFonts w:ascii="Times New Roman" w:eastAsia="Times New Roman" w:hAnsi="Times New Roman" w:cs="Times New Roman"/>
          <w:sz w:val="24"/>
          <w:szCs w:val="24"/>
          <w:lang w:eastAsia="ru-RU"/>
        </w:rPr>
      </w:pPr>
    </w:p>
    <w:p w:rsidR="00B66776" w:rsidRDefault="00B66776" w:rsidP="006F7EA4">
      <w:pPr>
        <w:spacing w:after="0" w:line="276" w:lineRule="auto"/>
        <w:ind w:left="-284"/>
        <w:rPr>
          <w:rFonts w:ascii="Times New Roman" w:eastAsia="Times New Roman" w:hAnsi="Times New Roman" w:cs="Times New Roman"/>
          <w:sz w:val="24"/>
          <w:szCs w:val="24"/>
          <w:lang w:eastAsia="ru-RU"/>
        </w:rPr>
      </w:pPr>
    </w:p>
    <w:p w:rsidR="00C8605D" w:rsidRDefault="00B66776" w:rsidP="00C8605D">
      <w:pPr>
        <w:spacing w:after="0" w:line="276" w:lineRule="auto"/>
        <w:ind w:left="-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Также работают с </w:t>
      </w:r>
      <w:r w:rsidR="006F7EA4" w:rsidRPr="00916505">
        <w:rPr>
          <w:rFonts w:ascii="Times New Roman" w:eastAsia="Times New Roman" w:hAnsi="Times New Roman" w:cs="Times New Roman"/>
          <w:sz w:val="24"/>
          <w:szCs w:val="24"/>
          <w:lang w:eastAsia="ru-RU"/>
        </w:rPr>
        <w:t>природны</w:t>
      </w:r>
      <w:r>
        <w:rPr>
          <w:rFonts w:ascii="Times New Roman" w:eastAsia="Times New Roman" w:hAnsi="Times New Roman" w:cs="Times New Roman"/>
          <w:sz w:val="24"/>
          <w:szCs w:val="24"/>
          <w:lang w:eastAsia="ru-RU"/>
        </w:rPr>
        <w:t>м</w:t>
      </w:r>
      <w:r w:rsidR="006F7EA4" w:rsidRPr="00916505">
        <w:rPr>
          <w:rFonts w:ascii="Times New Roman" w:eastAsia="Times New Roman" w:hAnsi="Times New Roman" w:cs="Times New Roman"/>
          <w:sz w:val="24"/>
          <w:szCs w:val="24"/>
          <w:lang w:eastAsia="ru-RU"/>
        </w:rPr>
        <w:t xml:space="preserve"> материал</w:t>
      </w:r>
      <w:r>
        <w:rPr>
          <w:rFonts w:ascii="Times New Roman" w:eastAsia="Times New Roman" w:hAnsi="Times New Roman" w:cs="Times New Roman"/>
          <w:sz w:val="24"/>
          <w:szCs w:val="24"/>
          <w:lang w:eastAsia="ru-RU"/>
        </w:rPr>
        <w:t>ом</w:t>
      </w:r>
      <w:r w:rsidR="006F7EA4" w:rsidRPr="00916505">
        <w:rPr>
          <w:rFonts w:ascii="Times New Roman" w:eastAsia="Times New Roman" w:hAnsi="Times New Roman" w:cs="Times New Roman"/>
          <w:sz w:val="24"/>
          <w:szCs w:val="24"/>
          <w:lang w:eastAsia="ru-RU"/>
        </w:rPr>
        <w:t>, строительны</w:t>
      </w:r>
      <w:r>
        <w:rPr>
          <w:rFonts w:ascii="Times New Roman" w:eastAsia="Times New Roman" w:hAnsi="Times New Roman" w:cs="Times New Roman"/>
          <w:sz w:val="24"/>
          <w:szCs w:val="24"/>
          <w:lang w:eastAsia="ru-RU"/>
        </w:rPr>
        <w:t>м</w:t>
      </w:r>
      <w:r w:rsidR="006F7EA4" w:rsidRPr="00916505">
        <w:rPr>
          <w:rFonts w:ascii="Times New Roman" w:eastAsia="Times New Roman" w:hAnsi="Times New Roman" w:cs="Times New Roman"/>
          <w:sz w:val="24"/>
          <w:szCs w:val="24"/>
          <w:lang w:eastAsia="ru-RU"/>
        </w:rPr>
        <w:t xml:space="preserve"> материал</w:t>
      </w:r>
      <w:r>
        <w:rPr>
          <w:rFonts w:ascii="Times New Roman" w:eastAsia="Times New Roman" w:hAnsi="Times New Roman" w:cs="Times New Roman"/>
          <w:sz w:val="24"/>
          <w:szCs w:val="24"/>
          <w:lang w:eastAsia="ru-RU"/>
        </w:rPr>
        <w:t>ом</w:t>
      </w:r>
      <w:r w:rsidR="006F7EA4" w:rsidRPr="00916505">
        <w:rPr>
          <w:rFonts w:ascii="Times New Roman" w:eastAsia="Times New Roman" w:hAnsi="Times New Roman" w:cs="Times New Roman"/>
          <w:sz w:val="24"/>
          <w:szCs w:val="24"/>
          <w:lang w:eastAsia="ru-RU"/>
        </w:rPr>
        <w:t xml:space="preserve"> разных размеров, что позволяет самостоятельно и творчески создавать оригинальные образцы. Дети владеют несколькими обобщенными способами конструирования, у них сформированы хорошие </w:t>
      </w:r>
    </w:p>
    <w:p w:rsidR="00B66776" w:rsidRDefault="006F7EA4" w:rsidP="006F7EA4">
      <w:pPr>
        <w:spacing w:after="0" w:line="276" w:lineRule="auto"/>
        <w:ind w:left="-284"/>
        <w:rPr>
          <w:rFonts w:ascii="Times New Roman" w:eastAsia="Times New Roman" w:hAnsi="Times New Roman" w:cs="Times New Roman"/>
          <w:bCs/>
          <w:sz w:val="24"/>
          <w:szCs w:val="24"/>
          <w:lang w:eastAsia="ru-RU"/>
        </w:rPr>
      </w:pPr>
      <w:r w:rsidRPr="00916505">
        <w:rPr>
          <w:rFonts w:ascii="Times New Roman" w:eastAsia="Times New Roman" w:hAnsi="Times New Roman" w:cs="Times New Roman"/>
          <w:sz w:val="24"/>
          <w:szCs w:val="24"/>
          <w:lang w:eastAsia="ru-RU"/>
        </w:rPr>
        <w:t xml:space="preserve">технические навыки, некоторые дети создают замыслы нескольких простых конструкций. Они умеют планировать свою работу, выполнять ее последовательно и творчески, прочно соединять детали. Также создают конструкции по образцу, заданным условиям. </w:t>
      </w:r>
      <w:r w:rsidRPr="00916505">
        <w:rPr>
          <w:rFonts w:ascii="Times New Roman" w:eastAsia="Times New Roman" w:hAnsi="Times New Roman" w:cs="Times New Roman"/>
          <w:bCs/>
          <w:sz w:val="24"/>
          <w:szCs w:val="24"/>
          <w:lang w:eastAsia="ru-RU"/>
        </w:rPr>
        <w:t xml:space="preserve">Но не всегда дети умеют самостоятельно и творчески реализовывать собственный замысел в конструкцию из разных материалов,иногда затрудняются сами строить схему будущей конструкции. </w:t>
      </w:r>
    </w:p>
    <w:p w:rsidR="00B66776" w:rsidRDefault="00B66776" w:rsidP="006F7EA4">
      <w:pPr>
        <w:spacing w:after="0" w:line="276" w:lineRule="auto"/>
        <w:ind w:left="-284"/>
        <w:rPr>
          <w:rFonts w:ascii="Times New Roman" w:eastAsia="Times New Roman" w:hAnsi="Times New Roman" w:cs="Times New Roman"/>
          <w:bCs/>
          <w:sz w:val="24"/>
          <w:szCs w:val="24"/>
          <w:lang w:eastAsia="ru-RU"/>
        </w:rPr>
      </w:pPr>
      <w:r w:rsidRPr="00B66776">
        <w:rPr>
          <w:rFonts w:ascii="Times New Roman" w:eastAsia="Times New Roman" w:hAnsi="Times New Roman" w:cs="Times New Roman"/>
          <w:bCs/>
          <w:noProof/>
          <w:sz w:val="24"/>
          <w:szCs w:val="24"/>
          <w:lang w:eastAsia="ru-RU"/>
        </w:rPr>
        <w:drawing>
          <wp:anchor distT="0" distB="0" distL="114300" distR="114300" simplePos="0" relativeHeight="251687936" behindDoc="1" locked="0" layoutInCell="1" allowOverlap="1">
            <wp:simplePos x="0" y="0"/>
            <wp:positionH relativeFrom="column">
              <wp:posOffset>2390775</wp:posOffset>
            </wp:positionH>
            <wp:positionV relativeFrom="paragraph">
              <wp:posOffset>73780</wp:posOffset>
            </wp:positionV>
            <wp:extent cx="2827867" cy="1590675"/>
            <wp:effectExtent l="114300" t="114300" r="144145" b="142875"/>
            <wp:wrapNone/>
            <wp:docPr id="11" name="Рисунок 11" descr="E:\фотографии\с телефона\IMG_20171207_164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фотографии\с телефона\IMG_20171207_164518.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7867" cy="1590675"/>
                    </a:xfrm>
                    <a:prstGeom prst="rect">
                      <a:avLst/>
                    </a:prstGeom>
                    <a:solidFill>
                      <a:srgbClr val="FFFFFF">
                        <a:shade val="85000"/>
                      </a:srgbClr>
                    </a:solidFill>
                    <a:ln w="88900" cap="sq">
                      <a:solidFill>
                        <a:schemeClr val="accent2">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66776">
        <w:rPr>
          <w:rFonts w:ascii="Times New Roman" w:eastAsia="Times New Roman" w:hAnsi="Times New Roman" w:cs="Times New Roman"/>
          <w:bCs/>
          <w:noProof/>
          <w:sz w:val="24"/>
          <w:szCs w:val="24"/>
          <w:lang w:eastAsia="ru-RU"/>
        </w:rPr>
        <w:drawing>
          <wp:anchor distT="0" distB="0" distL="114300" distR="114300" simplePos="0" relativeHeight="251683840" behindDoc="1" locked="0" layoutInCell="1" allowOverlap="1">
            <wp:simplePos x="0" y="0"/>
            <wp:positionH relativeFrom="column">
              <wp:posOffset>-371475</wp:posOffset>
            </wp:positionH>
            <wp:positionV relativeFrom="paragraph">
              <wp:posOffset>63500</wp:posOffset>
            </wp:positionV>
            <wp:extent cx="2522855" cy="1590675"/>
            <wp:effectExtent l="114300" t="114300" r="144145" b="142875"/>
            <wp:wrapNone/>
            <wp:docPr id="7" name="Рисунок 7" descr="E:\фотографии\с телефона\IMG_20171207_164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фотографии\с телефона\IMG_20171207_16402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2855" cy="1590675"/>
                    </a:xfrm>
                    <a:prstGeom prst="rect">
                      <a:avLst/>
                    </a:prstGeom>
                    <a:solidFill>
                      <a:srgbClr val="FFFFFF">
                        <a:shade val="85000"/>
                      </a:srgbClr>
                    </a:solidFill>
                    <a:ln w="88900" cap="sq">
                      <a:solidFill>
                        <a:schemeClr val="accent2">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66776" w:rsidRDefault="00B66776" w:rsidP="006F7EA4">
      <w:pPr>
        <w:spacing w:after="0" w:line="276" w:lineRule="auto"/>
        <w:ind w:left="-284"/>
        <w:rPr>
          <w:rFonts w:ascii="Times New Roman" w:eastAsia="Times New Roman" w:hAnsi="Times New Roman" w:cs="Times New Roman"/>
          <w:bCs/>
          <w:sz w:val="24"/>
          <w:szCs w:val="24"/>
          <w:lang w:eastAsia="ru-RU"/>
        </w:rPr>
      </w:pPr>
    </w:p>
    <w:p w:rsidR="00B66776" w:rsidRDefault="00B66776" w:rsidP="006F7EA4">
      <w:pPr>
        <w:spacing w:after="0" w:line="276" w:lineRule="auto"/>
        <w:ind w:left="-284"/>
        <w:rPr>
          <w:rFonts w:ascii="Times New Roman" w:eastAsia="Times New Roman" w:hAnsi="Times New Roman" w:cs="Times New Roman"/>
          <w:bCs/>
          <w:sz w:val="24"/>
          <w:szCs w:val="24"/>
          <w:lang w:eastAsia="ru-RU"/>
        </w:rPr>
      </w:pPr>
    </w:p>
    <w:p w:rsidR="00B66776" w:rsidRDefault="00B66776" w:rsidP="006F7EA4">
      <w:pPr>
        <w:spacing w:after="0" w:line="276" w:lineRule="auto"/>
        <w:ind w:left="-284"/>
        <w:rPr>
          <w:rFonts w:ascii="Times New Roman" w:eastAsia="Times New Roman" w:hAnsi="Times New Roman" w:cs="Times New Roman"/>
          <w:bCs/>
          <w:sz w:val="24"/>
          <w:szCs w:val="24"/>
          <w:lang w:eastAsia="ru-RU"/>
        </w:rPr>
      </w:pPr>
    </w:p>
    <w:p w:rsidR="00B66776" w:rsidRDefault="00B66776" w:rsidP="006F7EA4">
      <w:pPr>
        <w:spacing w:after="0" w:line="276" w:lineRule="auto"/>
        <w:ind w:left="-284"/>
        <w:rPr>
          <w:rFonts w:ascii="Times New Roman" w:eastAsia="Times New Roman" w:hAnsi="Times New Roman" w:cs="Times New Roman"/>
          <w:bCs/>
          <w:sz w:val="24"/>
          <w:szCs w:val="24"/>
          <w:lang w:eastAsia="ru-RU"/>
        </w:rPr>
      </w:pPr>
    </w:p>
    <w:p w:rsidR="00B66776" w:rsidRDefault="00B66776" w:rsidP="00B66776">
      <w:pPr>
        <w:spacing w:after="0" w:line="276" w:lineRule="auto"/>
        <w:ind w:left="-284"/>
        <w:jc w:val="center"/>
        <w:rPr>
          <w:rFonts w:ascii="Times New Roman" w:eastAsia="Times New Roman" w:hAnsi="Times New Roman" w:cs="Times New Roman"/>
          <w:bCs/>
          <w:sz w:val="24"/>
          <w:szCs w:val="24"/>
          <w:lang w:eastAsia="ru-RU"/>
        </w:rPr>
      </w:pPr>
    </w:p>
    <w:p w:rsidR="00B66776" w:rsidRDefault="00B66776" w:rsidP="006F7EA4">
      <w:pPr>
        <w:spacing w:after="0" w:line="276" w:lineRule="auto"/>
        <w:ind w:left="-284"/>
        <w:rPr>
          <w:rFonts w:ascii="Times New Roman" w:eastAsia="Times New Roman" w:hAnsi="Times New Roman" w:cs="Times New Roman"/>
          <w:bCs/>
          <w:sz w:val="24"/>
          <w:szCs w:val="24"/>
          <w:lang w:eastAsia="ru-RU"/>
        </w:rPr>
      </w:pPr>
    </w:p>
    <w:p w:rsidR="00B66776" w:rsidRDefault="00B66776" w:rsidP="006F7EA4">
      <w:pPr>
        <w:spacing w:after="0" w:line="276" w:lineRule="auto"/>
        <w:ind w:left="-284"/>
        <w:rPr>
          <w:rFonts w:ascii="Times New Roman" w:eastAsia="Times New Roman" w:hAnsi="Times New Roman" w:cs="Times New Roman"/>
          <w:bCs/>
          <w:sz w:val="24"/>
          <w:szCs w:val="24"/>
          <w:lang w:eastAsia="ru-RU"/>
        </w:rPr>
      </w:pPr>
    </w:p>
    <w:p w:rsidR="00B66776" w:rsidRDefault="00B66776" w:rsidP="006F7EA4">
      <w:pPr>
        <w:spacing w:after="0" w:line="276" w:lineRule="auto"/>
        <w:ind w:left="-284"/>
        <w:rPr>
          <w:rFonts w:ascii="Times New Roman" w:eastAsia="Times New Roman" w:hAnsi="Times New Roman" w:cs="Times New Roman"/>
          <w:bCs/>
          <w:sz w:val="24"/>
          <w:szCs w:val="24"/>
          <w:lang w:eastAsia="ru-RU"/>
        </w:rPr>
      </w:pPr>
    </w:p>
    <w:p w:rsidR="00B66776" w:rsidRDefault="006F7EA4" w:rsidP="006F7EA4">
      <w:pPr>
        <w:spacing w:after="0" w:line="276" w:lineRule="auto"/>
        <w:ind w:left="-284"/>
        <w:rPr>
          <w:rFonts w:ascii="Times New Roman" w:eastAsia="Times New Roman" w:hAnsi="Times New Roman" w:cs="Times New Roman"/>
          <w:sz w:val="24"/>
          <w:szCs w:val="24"/>
          <w:lang w:eastAsia="ru-RU"/>
        </w:rPr>
      </w:pPr>
      <w:r w:rsidRPr="00916505">
        <w:rPr>
          <w:rFonts w:ascii="Times New Roman" w:eastAsia="Times New Roman" w:hAnsi="Times New Roman" w:cs="Times New Roman"/>
          <w:sz w:val="24"/>
          <w:szCs w:val="24"/>
          <w:lang w:eastAsia="ru-RU"/>
        </w:rPr>
        <w:t xml:space="preserve">В работе по ручному труду мы  используем  различные материалы: фольгу, коробки, оберточную бумагу, цветной картон и т. д. Большинство детей могут самостоятельно сделать аккуратную, красивую вещь, что способствует развитию творческого воображения, технического мышления. </w:t>
      </w:r>
    </w:p>
    <w:p w:rsidR="00B66776" w:rsidRDefault="00B66776" w:rsidP="006F7EA4">
      <w:pPr>
        <w:spacing w:after="0" w:line="276" w:lineRule="auto"/>
        <w:ind w:left="-284"/>
        <w:rPr>
          <w:rFonts w:ascii="Times New Roman" w:eastAsia="Times New Roman" w:hAnsi="Times New Roman" w:cs="Times New Roman"/>
          <w:sz w:val="24"/>
          <w:szCs w:val="24"/>
          <w:lang w:eastAsia="ru-RU"/>
        </w:rPr>
      </w:pPr>
      <w:r w:rsidRPr="00B66776">
        <w:rPr>
          <w:rFonts w:ascii="Times New Roman" w:eastAsia="Times New Roman" w:hAnsi="Times New Roman" w:cs="Times New Roman"/>
          <w:noProof/>
          <w:sz w:val="24"/>
          <w:szCs w:val="24"/>
          <w:lang w:eastAsia="ru-RU"/>
        </w:rPr>
        <w:drawing>
          <wp:anchor distT="0" distB="0" distL="114300" distR="114300" simplePos="0" relativeHeight="251688960" behindDoc="1" locked="0" layoutInCell="1" allowOverlap="1">
            <wp:simplePos x="0" y="0"/>
            <wp:positionH relativeFrom="column">
              <wp:posOffset>1381125</wp:posOffset>
            </wp:positionH>
            <wp:positionV relativeFrom="paragraph">
              <wp:posOffset>53975</wp:posOffset>
            </wp:positionV>
            <wp:extent cx="2489200" cy="1504950"/>
            <wp:effectExtent l="114300" t="114300" r="139700" b="152400"/>
            <wp:wrapNone/>
            <wp:docPr id="12" name="Рисунок 12" descr="E:\фотографии\с телефона\IMG_20171207_17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фотографии\с телефона\IMG_20171207_172328.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9200" cy="1504950"/>
                    </a:xfrm>
                    <a:prstGeom prst="rect">
                      <a:avLst/>
                    </a:prstGeom>
                    <a:solidFill>
                      <a:srgbClr val="FFFFFF">
                        <a:shade val="85000"/>
                      </a:srgbClr>
                    </a:solidFill>
                    <a:ln w="88900" cap="sq">
                      <a:solidFill>
                        <a:schemeClr val="accent2">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66776" w:rsidRDefault="00B66776" w:rsidP="006F7EA4">
      <w:pPr>
        <w:spacing w:after="0" w:line="276" w:lineRule="auto"/>
        <w:ind w:left="-284"/>
        <w:rPr>
          <w:rFonts w:ascii="Times New Roman" w:eastAsia="Times New Roman" w:hAnsi="Times New Roman" w:cs="Times New Roman"/>
          <w:sz w:val="24"/>
          <w:szCs w:val="24"/>
          <w:lang w:eastAsia="ru-RU"/>
        </w:rPr>
      </w:pPr>
    </w:p>
    <w:p w:rsidR="00B66776" w:rsidRDefault="00B66776" w:rsidP="006F7EA4">
      <w:pPr>
        <w:spacing w:after="0" w:line="276" w:lineRule="auto"/>
        <w:ind w:left="-284"/>
        <w:rPr>
          <w:rFonts w:ascii="Times New Roman" w:eastAsia="Times New Roman" w:hAnsi="Times New Roman" w:cs="Times New Roman"/>
          <w:sz w:val="24"/>
          <w:szCs w:val="24"/>
          <w:lang w:eastAsia="ru-RU"/>
        </w:rPr>
      </w:pPr>
    </w:p>
    <w:p w:rsidR="00B66776" w:rsidRDefault="00B66776" w:rsidP="006F7EA4">
      <w:pPr>
        <w:spacing w:after="0" w:line="276" w:lineRule="auto"/>
        <w:ind w:left="-284"/>
        <w:rPr>
          <w:rFonts w:ascii="Times New Roman" w:eastAsia="Times New Roman" w:hAnsi="Times New Roman" w:cs="Times New Roman"/>
          <w:sz w:val="24"/>
          <w:szCs w:val="24"/>
          <w:lang w:eastAsia="ru-RU"/>
        </w:rPr>
      </w:pPr>
    </w:p>
    <w:p w:rsidR="00B66776" w:rsidRDefault="00B66776" w:rsidP="006F7EA4">
      <w:pPr>
        <w:spacing w:after="0" w:line="276" w:lineRule="auto"/>
        <w:ind w:left="-284"/>
        <w:rPr>
          <w:rFonts w:ascii="Times New Roman" w:eastAsia="Times New Roman" w:hAnsi="Times New Roman" w:cs="Times New Roman"/>
          <w:sz w:val="24"/>
          <w:szCs w:val="24"/>
          <w:lang w:eastAsia="ru-RU"/>
        </w:rPr>
      </w:pPr>
    </w:p>
    <w:p w:rsidR="00B66776" w:rsidRDefault="00B66776" w:rsidP="006F7EA4">
      <w:pPr>
        <w:spacing w:after="0" w:line="276" w:lineRule="auto"/>
        <w:ind w:left="-284"/>
        <w:rPr>
          <w:rFonts w:ascii="Times New Roman" w:eastAsia="Times New Roman" w:hAnsi="Times New Roman" w:cs="Times New Roman"/>
          <w:sz w:val="24"/>
          <w:szCs w:val="24"/>
          <w:lang w:eastAsia="ru-RU"/>
        </w:rPr>
      </w:pPr>
    </w:p>
    <w:p w:rsidR="00B66776" w:rsidRDefault="00B66776" w:rsidP="006F7EA4">
      <w:pPr>
        <w:spacing w:after="0" w:line="276" w:lineRule="auto"/>
        <w:ind w:left="-284"/>
        <w:rPr>
          <w:rFonts w:ascii="Times New Roman" w:eastAsia="Times New Roman" w:hAnsi="Times New Roman" w:cs="Times New Roman"/>
          <w:sz w:val="24"/>
          <w:szCs w:val="24"/>
          <w:lang w:eastAsia="ru-RU"/>
        </w:rPr>
      </w:pPr>
    </w:p>
    <w:p w:rsidR="00B66776" w:rsidRDefault="00B66776" w:rsidP="006F7EA4">
      <w:pPr>
        <w:spacing w:after="0" w:line="276" w:lineRule="auto"/>
        <w:ind w:left="-284"/>
        <w:rPr>
          <w:rFonts w:ascii="Times New Roman" w:eastAsia="Times New Roman" w:hAnsi="Times New Roman" w:cs="Times New Roman"/>
          <w:sz w:val="24"/>
          <w:szCs w:val="24"/>
          <w:lang w:eastAsia="ru-RU"/>
        </w:rPr>
      </w:pPr>
    </w:p>
    <w:p w:rsidR="00F04CB6" w:rsidRPr="00916505" w:rsidRDefault="006F7EA4" w:rsidP="006F7EA4">
      <w:pPr>
        <w:spacing w:after="0" w:line="276" w:lineRule="auto"/>
        <w:ind w:left="-284"/>
        <w:rPr>
          <w:rFonts w:ascii="Times New Roman" w:eastAsia="Times New Roman" w:hAnsi="Times New Roman" w:cs="Times New Roman"/>
          <w:iCs/>
          <w:sz w:val="24"/>
          <w:szCs w:val="24"/>
          <w:lang w:eastAsia="ru-RU"/>
        </w:rPr>
      </w:pPr>
      <w:r w:rsidRPr="00916505">
        <w:rPr>
          <w:rFonts w:ascii="Times New Roman" w:eastAsia="Times New Roman" w:hAnsi="Times New Roman" w:cs="Times New Roman"/>
          <w:iCs/>
          <w:sz w:val="24"/>
          <w:szCs w:val="24"/>
          <w:lang w:eastAsia="ru-RU"/>
        </w:rPr>
        <w:t xml:space="preserve">В группе создана обстановка для развития творческих способностей. Дети могут свободно подойти к центру для изодеятельности и выбрать любой  материал для творчества, проявляя самостоятельность и инициативу в оформлении центра творчества, для изготовления </w:t>
      </w:r>
    </w:p>
    <w:p w:rsidR="006F7EA4" w:rsidRPr="00916505" w:rsidRDefault="006F7EA4" w:rsidP="006F7EA4">
      <w:pPr>
        <w:spacing w:after="0" w:line="276" w:lineRule="auto"/>
        <w:ind w:left="-284"/>
        <w:rPr>
          <w:rFonts w:ascii="Times New Roman" w:eastAsia="Times New Roman" w:hAnsi="Times New Roman" w:cs="Times New Roman"/>
          <w:iCs/>
          <w:sz w:val="24"/>
          <w:szCs w:val="24"/>
          <w:lang w:eastAsia="ru-RU"/>
        </w:rPr>
      </w:pPr>
      <w:r w:rsidRPr="00916505">
        <w:rPr>
          <w:rFonts w:ascii="Times New Roman" w:eastAsia="Times New Roman" w:hAnsi="Times New Roman" w:cs="Times New Roman"/>
          <w:iCs/>
          <w:sz w:val="24"/>
          <w:szCs w:val="24"/>
          <w:lang w:eastAsia="ru-RU"/>
        </w:rPr>
        <w:t xml:space="preserve">поделок в подарок родителям. Всё это способствует раскрепощению детей, положительному эмоциональному настрою на весь день.                                                </w:t>
      </w:r>
    </w:p>
    <w:p w:rsidR="006F7EA4" w:rsidRPr="00916505" w:rsidRDefault="006F7EA4" w:rsidP="006F7EA4">
      <w:pPr>
        <w:spacing w:after="0" w:line="276" w:lineRule="auto"/>
        <w:ind w:left="-284"/>
        <w:rPr>
          <w:rFonts w:ascii="Times New Roman" w:eastAsia="Times New Roman" w:hAnsi="Times New Roman" w:cs="Times New Roman"/>
          <w:bCs/>
          <w:sz w:val="24"/>
          <w:szCs w:val="24"/>
          <w:lang w:eastAsia="ru-RU"/>
        </w:rPr>
      </w:pPr>
      <w:r w:rsidRPr="00916505">
        <w:rPr>
          <w:rFonts w:ascii="Times New Roman" w:eastAsia="Times New Roman" w:hAnsi="Times New Roman" w:cs="Times New Roman"/>
          <w:bCs/>
          <w:sz w:val="24"/>
          <w:szCs w:val="24"/>
          <w:lang w:eastAsia="ru-RU"/>
        </w:rPr>
        <w:t>Промежуточный результат усвоения на начало  учебного года   высокий уровень  - 10%   , средний 55% , низкий 35%, конец года: высокий – 45%, средний- 52%, низкий-3%  ВПриобщении к искусству и конструктивно – модульной  деятельности высокий уровень увеличился на 40%, средний снизился на 8%, и  низкий уменьшился на 32%</w:t>
      </w:r>
    </w:p>
    <w:p w:rsidR="006F7EA4" w:rsidRPr="00916505" w:rsidRDefault="006F7EA4" w:rsidP="006F7EA4">
      <w:pPr>
        <w:spacing w:after="0" w:line="360" w:lineRule="auto"/>
        <w:rPr>
          <w:rFonts w:ascii="Times New Roman" w:eastAsia="Times New Roman" w:hAnsi="Times New Roman" w:cs="Times New Roman"/>
          <w:b/>
          <w:iCs/>
          <w:sz w:val="24"/>
          <w:szCs w:val="24"/>
          <w:lang w:eastAsia="ru-RU"/>
        </w:rPr>
      </w:pPr>
      <w:r w:rsidRPr="00916505">
        <w:rPr>
          <w:rFonts w:ascii="Times New Roman" w:eastAsia="Times New Roman" w:hAnsi="Times New Roman" w:cs="Times New Roman"/>
          <w:b/>
          <w:iCs/>
          <w:sz w:val="24"/>
          <w:szCs w:val="24"/>
          <w:lang w:eastAsia="ru-RU"/>
        </w:rPr>
        <w:t>Физическое развитие</w:t>
      </w:r>
    </w:p>
    <w:p w:rsidR="00CC67F9" w:rsidRPr="00916505" w:rsidRDefault="006F7EA4" w:rsidP="006F7EA4">
      <w:pPr>
        <w:spacing w:after="0" w:line="276" w:lineRule="auto"/>
        <w:rPr>
          <w:rFonts w:ascii="Times New Roman" w:eastAsia="Times New Roman" w:hAnsi="Times New Roman" w:cs="Times New Roman"/>
          <w:sz w:val="24"/>
          <w:szCs w:val="24"/>
          <w:lang w:eastAsia="ru-RU"/>
        </w:rPr>
      </w:pPr>
      <w:r w:rsidRPr="00916505">
        <w:rPr>
          <w:rFonts w:ascii="Times New Roman" w:eastAsia="Times New Roman" w:hAnsi="Times New Roman" w:cs="Times New Roman"/>
          <w:iCs/>
          <w:sz w:val="24"/>
          <w:szCs w:val="24"/>
          <w:lang w:eastAsia="ru-RU"/>
        </w:rPr>
        <w:t>В течение года продолжали укреплять и охранять здоровье детей, создавать условия закаливания организма, формировать основные движения. Ежедневно проводили утреннюю гимнастику</w:t>
      </w:r>
      <w:r w:rsidR="00CC67F9" w:rsidRPr="00916505">
        <w:rPr>
          <w:rFonts w:ascii="Times New Roman" w:eastAsia="Times New Roman" w:hAnsi="Times New Roman" w:cs="Times New Roman"/>
          <w:iCs/>
          <w:sz w:val="24"/>
          <w:szCs w:val="24"/>
          <w:lang w:eastAsia="ru-RU"/>
        </w:rPr>
        <w:t xml:space="preserve"> продолжительностью 7-10 минут. </w:t>
      </w:r>
      <w:r w:rsidRPr="00916505">
        <w:rPr>
          <w:rFonts w:ascii="Times New Roman" w:eastAsia="Times New Roman" w:hAnsi="Times New Roman" w:cs="Times New Roman"/>
          <w:sz w:val="24"/>
          <w:szCs w:val="24"/>
          <w:lang w:eastAsia="ru-RU"/>
        </w:rPr>
        <w:t xml:space="preserve">Дети  научились действовать совместно, строиться в колонныи по одному, шеренгу, круг, находить свое место при построениях. Научились энергично отталкиваться двумя ногами и правильно приземляться в прыжках с высоты, </w:t>
      </w:r>
    </w:p>
    <w:p w:rsidR="002D6440" w:rsidRDefault="006F7EA4" w:rsidP="0097492E">
      <w:pPr>
        <w:spacing w:after="0" w:line="276" w:lineRule="auto"/>
        <w:rPr>
          <w:rFonts w:ascii="Times New Roman" w:eastAsia="Times New Roman" w:hAnsi="Times New Roman" w:cs="Times New Roman"/>
          <w:iCs/>
          <w:sz w:val="24"/>
          <w:szCs w:val="24"/>
          <w:lang w:eastAsia="ru-RU"/>
        </w:rPr>
      </w:pPr>
      <w:r w:rsidRPr="00916505">
        <w:rPr>
          <w:rFonts w:ascii="Times New Roman" w:eastAsia="Times New Roman" w:hAnsi="Times New Roman" w:cs="Times New Roman"/>
          <w:sz w:val="24"/>
          <w:szCs w:val="24"/>
          <w:lang w:eastAsia="ru-RU"/>
        </w:rPr>
        <w:t xml:space="preserve">на месте и с продвижением вперед; принимают правильное исходное положение в прыжках; в метании мешочков с песком, метании мячей. Но не все </w:t>
      </w:r>
      <w:r w:rsidR="00F04CB6" w:rsidRPr="00916505">
        <w:rPr>
          <w:rFonts w:ascii="Times New Roman" w:eastAsia="Times New Roman" w:hAnsi="Times New Roman" w:cs="Times New Roman"/>
          <w:sz w:val="24"/>
          <w:szCs w:val="24"/>
          <w:lang w:eastAsia="ru-RU"/>
        </w:rPr>
        <w:t>дети по</w:t>
      </w:r>
      <w:r w:rsidRPr="00916505">
        <w:rPr>
          <w:rFonts w:ascii="Times New Roman" w:eastAsia="Times New Roman" w:hAnsi="Times New Roman" w:cs="Times New Roman"/>
          <w:sz w:val="24"/>
          <w:szCs w:val="24"/>
          <w:lang w:eastAsia="ru-RU"/>
        </w:rPr>
        <w:t xml:space="preserve"> своему физическому развитию могут выполнять некоторые действия. </w:t>
      </w:r>
      <w:r w:rsidRPr="00916505">
        <w:rPr>
          <w:rFonts w:ascii="Times New Roman" w:eastAsia="Times New Roman" w:hAnsi="Times New Roman" w:cs="Times New Roman"/>
          <w:iCs/>
          <w:sz w:val="24"/>
          <w:szCs w:val="24"/>
          <w:lang w:eastAsia="ru-RU"/>
        </w:rPr>
        <w:t xml:space="preserve">В группе оформлен физкультурный уголок с достаточным количеством традиционного и нетрадиционного </w:t>
      </w:r>
    </w:p>
    <w:p w:rsidR="00B66776" w:rsidRDefault="006F7EA4" w:rsidP="0097492E">
      <w:pPr>
        <w:spacing w:after="0" w:line="276" w:lineRule="auto"/>
        <w:rPr>
          <w:rFonts w:ascii="Times New Roman" w:eastAsia="Times New Roman" w:hAnsi="Times New Roman" w:cs="Times New Roman"/>
          <w:iCs/>
          <w:sz w:val="24"/>
          <w:szCs w:val="24"/>
          <w:lang w:eastAsia="ru-RU"/>
        </w:rPr>
      </w:pPr>
      <w:r w:rsidRPr="00916505">
        <w:rPr>
          <w:rFonts w:ascii="Times New Roman" w:eastAsia="Times New Roman" w:hAnsi="Times New Roman" w:cs="Times New Roman"/>
          <w:iCs/>
          <w:sz w:val="24"/>
          <w:szCs w:val="24"/>
          <w:lang w:eastAsia="ru-RU"/>
        </w:rPr>
        <w:t>оборудования. </w:t>
      </w:r>
      <w:r w:rsidR="00CC67F9" w:rsidRPr="00916505">
        <w:rPr>
          <w:rFonts w:ascii="Times New Roman" w:eastAsia="Times New Roman" w:hAnsi="Times New Roman" w:cs="Times New Roman"/>
          <w:iCs/>
          <w:sz w:val="24"/>
          <w:szCs w:val="24"/>
          <w:lang w:eastAsia="ru-RU"/>
        </w:rPr>
        <w:t>Также в этом году был создан Лэпбук «Здоровый образ жизни».</w:t>
      </w:r>
      <w:r w:rsidR="000C2F50">
        <w:rPr>
          <w:rFonts w:ascii="Times New Roman" w:eastAsia="Times New Roman" w:hAnsi="Times New Roman" w:cs="Times New Roman"/>
          <w:iCs/>
          <w:sz w:val="24"/>
          <w:szCs w:val="24"/>
          <w:lang w:eastAsia="ru-RU"/>
        </w:rPr>
        <w:t xml:space="preserve"> Викторина «Мы за здоровый образ жизни»</w:t>
      </w:r>
      <w:r w:rsidR="00CC67F9" w:rsidRPr="00916505">
        <w:rPr>
          <w:rFonts w:ascii="Times New Roman" w:eastAsia="Times New Roman" w:hAnsi="Times New Roman" w:cs="Times New Roman"/>
          <w:iCs/>
          <w:sz w:val="24"/>
          <w:szCs w:val="24"/>
          <w:lang w:eastAsia="ru-RU"/>
        </w:rPr>
        <w:t xml:space="preserve"> Где дети могут проводить различные гимнастики, закрепить части тела и др. В этом году наши дети познакомились с </w:t>
      </w:r>
      <w:r w:rsidR="00DD6B00" w:rsidRPr="00916505">
        <w:rPr>
          <w:rFonts w:ascii="Times New Roman" w:eastAsia="Times New Roman" w:hAnsi="Times New Roman" w:cs="Times New Roman"/>
          <w:iCs/>
          <w:sz w:val="24"/>
          <w:szCs w:val="24"/>
          <w:lang w:eastAsia="ru-RU"/>
        </w:rPr>
        <w:t>новыми</w:t>
      </w:r>
      <w:r w:rsidR="00CC67F9" w:rsidRPr="00916505">
        <w:rPr>
          <w:rFonts w:ascii="Times New Roman" w:eastAsia="Times New Roman" w:hAnsi="Times New Roman" w:cs="Times New Roman"/>
          <w:iCs/>
          <w:sz w:val="24"/>
          <w:szCs w:val="24"/>
          <w:lang w:eastAsia="ru-RU"/>
        </w:rPr>
        <w:t xml:space="preserve"> физическими</w:t>
      </w:r>
    </w:p>
    <w:p w:rsidR="0097492E" w:rsidRPr="00916505" w:rsidRDefault="000C2F50" w:rsidP="0097492E">
      <w:pPr>
        <w:spacing w:after="0" w:line="276" w:lineRule="auto"/>
        <w:rPr>
          <w:rFonts w:ascii="Times New Roman" w:eastAsia="Times New Roman" w:hAnsi="Times New Roman" w:cs="Times New Roman"/>
          <w:iCs/>
          <w:sz w:val="24"/>
          <w:szCs w:val="24"/>
          <w:lang w:eastAsia="ru-RU"/>
        </w:rPr>
      </w:pPr>
      <w:r w:rsidRPr="00916505">
        <w:rPr>
          <w:rFonts w:ascii="Times New Roman" w:eastAsia="Times New Roman" w:hAnsi="Times New Roman" w:cs="Times New Roman"/>
          <w:iCs/>
          <w:sz w:val="24"/>
          <w:szCs w:val="24"/>
          <w:lang w:eastAsia="ru-RU"/>
        </w:rPr>
        <w:t>технологиями «</w:t>
      </w:r>
      <w:r w:rsidR="00CC67F9" w:rsidRPr="00916505">
        <w:rPr>
          <w:rFonts w:ascii="Times New Roman" w:eastAsia="Times New Roman" w:hAnsi="Times New Roman" w:cs="Times New Roman"/>
          <w:iCs/>
          <w:sz w:val="24"/>
          <w:szCs w:val="24"/>
          <w:lang w:eastAsia="ru-RU"/>
        </w:rPr>
        <w:t>Стрейчинг», «», «Релаксация»</w:t>
      </w:r>
      <w:r w:rsidR="0097492E" w:rsidRPr="00916505">
        <w:rPr>
          <w:rFonts w:ascii="Times New Roman" w:eastAsia="Times New Roman" w:hAnsi="Times New Roman" w:cs="Times New Roman"/>
          <w:iCs/>
          <w:sz w:val="24"/>
          <w:szCs w:val="24"/>
          <w:lang w:eastAsia="ru-RU"/>
        </w:rPr>
        <w:t>. Совместно с родителями провели спортивное мероприятие. С группой «Солнышко» провели «Большие гонки».</w:t>
      </w:r>
    </w:p>
    <w:p w:rsidR="006F7EA4" w:rsidRPr="00916505" w:rsidRDefault="000C2F50" w:rsidP="006F7EA4">
      <w:pPr>
        <w:spacing w:after="0" w:line="276" w:lineRule="auto"/>
        <w:rPr>
          <w:rFonts w:ascii="Times New Roman" w:eastAsia="Times New Roman" w:hAnsi="Times New Roman" w:cs="Times New Roman"/>
          <w:iCs/>
          <w:sz w:val="24"/>
          <w:szCs w:val="24"/>
          <w:lang w:eastAsia="ru-RU"/>
        </w:rPr>
      </w:pPr>
      <w:r w:rsidRPr="00916505">
        <w:rPr>
          <w:rFonts w:ascii="Times New Roman" w:eastAsia="Times New Roman" w:hAnsi="Times New Roman" w:cs="Times New Roman"/>
          <w:iCs/>
          <w:noProof/>
          <w:sz w:val="24"/>
          <w:szCs w:val="24"/>
          <w:lang w:eastAsia="ru-RU"/>
        </w:rPr>
        <w:drawing>
          <wp:anchor distT="0" distB="0" distL="114300" distR="114300" simplePos="0" relativeHeight="251677696" behindDoc="1" locked="0" layoutInCell="1" allowOverlap="1">
            <wp:simplePos x="0" y="0"/>
            <wp:positionH relativeFrom="column">
              <wp:posOffset>3866515</wp:posOffset>
            </wp:positionH>
            <wp:positionV relativeFrom="paragraph">
              <wp:posOffset>23495</wp:posOffset>
            </wp:positionV>
            <wp:extent cx="1979295" cy="1504950"/>
            <wp:effectExtent l="0" t="0" r="1905"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979295" cy="1504950"/>
                    </a:xfrm>
                    <a:prstGeom prst="rect">
                      <a:avLst/>
                    </a:prstGeom>
                    <a:noFill/>
                  </pic:spPr>
                </pic:pic>
              </a:graphicData>
            </a:graphic>
          </wp:anchor>
        </w:drawing>
      </w:r>
      <w:r w:rsidRPr="00916505">
        <w:rPr>
          <w:rFonts w:ascii="Times New Roman" w:eastAsia="Times New Roman" w:hAnsi="Times New Roman" w:cs="Times New Roman"/>
          <w:iCs/>
          <w:noProof/>
          <w:sz w:val="24"/>
          <w:szCs w:val="24"/>
          <w:lang w:eastAsia="ru-RU"/>
        </w:rPr>
        <w:drawing>
          <wp:anchor distT="0" distB="0" distL="114300" distR="114300" simplePos="0" relativeHeight="251678720" behindDoc="1" locked="0" layoutInCell="1" allowOverlap="1">
            <wp:simplePos x="0" y="0"/>
            <wp:positionH relativeFrom="column">
              <wp:posOffset>2552700</wp:posOffset>
            </wp:positionH>
            <wp:positionV relativeFrom="paragraph">
              <wp:posOffset>23547</wp:posOffset>
            </wp:positionV>
            <wp:extent cx="1069216" cy="1438275"/>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9216" cy="1438275"/>
                    </a:xfrm>
                    <a:prstGeom prst="rect">
                      <a:avLst/>
                    </a:prstGeom>
                    <a:noFill/>
                  </pic:spPr>
                </pic:pic>
              </a:graphicData>
            </a:graphic>
          </wp:anchor>
        </w:drawing>
      </w:r>
      <w:r w:rsidRPr="00916505">
        <w:rPr>
          <w:rFonts w:ascii="Times New Roman" w:eastAsia="Times New Roman" w:hAnsi="Times New Roman" w:cs="Times New Roman"/>
          <w:iCs/>
          <w:noProof/>
          <w:sz w:val="24"/>
          <w:szCs w:val="24"/>
          <w:lang w:eastAsia="ru-RU"/>
        </w:rPr>
        <w:drawing>
          <wp:anchor distT="0" distB="0" distL="114300" distR="114300" simplePos="0" relativeHeight="251679744" behindDoc="1" locked="0" layoutInCell="1" allowOverlap="1">
            <wp:simplePos x="0" y="0"/>
            <wp:positionH relativeFrom="column">
              <wp:posOffset>123825</wp:posOffset>
            </wp:positionH>
            <wp:positionV relativeFrom="paragraph">
              <wp:posOffset>22860</wp:posOffset>
            </wp:positionV>
            <wp:extent cx="2118600" cy="1438275"/>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8600" cy="1438275"/>
                    </a:xfrm>
                    <a:prstGeom prst="rect">
                      <a:avLst/>
                    </a:prstGeom>
                    <a:noFill/>
                  </pic:spPr>
                </pic:pic>
              </a:graphicData>
            </a:graphic>
          </wp:anchor>
        </w:drawing>
      </w:r>
    </w:p>
    <w:p w:rsidR="0097492E" w:rsidRPr="00916505" w:rsidRDefault="0097492E" w:rsidP="006F7EA4">
      <w:pPr>
        <w:spacing w:after="0" w:line="276" w:lineRule="auto"/>
        <w:rPr>
          <w:rFonts w:ascii="Times New Roman" w:eastAsia="Times New Roman" w:hAnsi="Times New Roman" w:cs="Times New Roman"/>
          <w:iCs/>
          <w:sz w:val="24"/>
          <w:szCs w:val="24"/>
          <w:lang w:eastAsia="ru-RU"/>
        </w:rPr>
      </w:pPr>
    </w:p>
    <w:p w:rsidR="000C2F50" w:rsidRDefault="000C2F50" w:rsidP="006F7EA4">
      <w:pPr>
        <w:spacing w:after="0" w:line="276" w:lineRule="auto"/>
        <w:rPr>
          <w:rFonts w:ascii="Times New Roman" w:eastAsia="Times New Roman" w:hAnsi="Times New Roman" w:cs="Times New Roman"/>
          <w:bCs/>
          <w:sz w:val="24"/>
          <w:szCs w:val="24"/>
          <w:lang w:eastAsia="ru-RU"/>
        </w:rPr>
      </w:pPr>
    </w:p>
    <w:p w:rsidR="000C2F50" w:rsidRDefault="000C2F50" w:rsidP="006F7EA4">
      <w:pPr>
        <w:spacing w:after="0" w:line="276" w:lineRule="auto"/>
        <w:rPr>
          <w:rFonts w:ascii="Times New Roman" w:eastAsia="Times New Roman" w:hAnsi="Times New Roman" w:cs="Times New Roman"/>
          <w:bCs/>
          <w:sz w:val="24"/>
          <w:szCs w:val="24"/>
          <w:lang w:eastAsia="ru-RU"/>
        </w:rPr>
      </w:pPr>
    </w:p>
    <w:p w:rsidR="000C2F50" w:rsidRDefault="000C2F50" w:rsidP="006F7EA4">
      <w:pPr>
        <w:spacing w:after="0" w:line="276" w:lineRule="auto"/>
        <w:rPr>
          <w:rFonts w:ascii="Times New Roman" w:eastAsia="Times New Roman" w:hAnsi="Times New Roman" w:cs="Times New Roman"/>
          <w:bCs/>
          <w:sz w:val="24"/>
          <w:szCs w:val="24"/>
          <w:lang w:eastAsia="ru-RU"/>
        </w:rPr>
      </w:pPr>
    </w:p>
    <w:p w:rsidR="000C2F50" w:rsidRDefault="000C2F50" w:rsidP="006F7EA4">
      <w:pPr>
        <w:spacing w:after="0" w:line="276" w:lineRule="auto"/>
        <w:rPr>
          <w:rFonts w:ascii="Times New Roman" w:eastAsia="Times New Roman" w:hAnsi="Times New Roman" w:cs="Times New Roman"/>
          <w:bCs/>
          <w:sz w:val="24"/>
          <w:szCs w:val="24"/>
          <w:lang w:eastAsia="ru-RU"/>
        </w:rPr>
      </w:pPr>
    </w:p>
    <w:p w:rsidR="000C2F50" w:rsidRDefault="000C2F50" w:rsidP="006F7EA4">
      <w:pPr>
        <w:spacing w:after="0" w:line="276" w:lineRule="auto"/>
        <w:rPr>
          <w:rFonts w:ascii="Times New Roman" w:eastAsia="Times New Roman" w:hAnsi="Times New Roman" w:cs="Times New Roman"/>
          <w:bCs/>
          <w:sz w:val="24"/>
          <w:szCs w:val="24"/>
          <w:lang w:eastAsia="ru-RU"/>
        </w:rPr>
      </w:pPr>
    </w:p>
    <w:p w:rsidR="000C2F50" w:rsidRDefault="000C2F50" w:rsidP="006F7EA4">
      <w:pPr>
        <w:spacing w:after="0" w:line="276" w:lineRule="auto"/>
        <w:rPr>
          <w:rFonts w:ascii="Times New Roman" w:eastAsia="Times New Roman" w:hAnsi="Times New Roman" w:cs="Times New Roman"/>
          <w:bCs/>
          <w:sz w:val="24"/>
          <w:szCs w:val="24"/>
          <w:lang w:eastAsia="ru-RU"/>
        </w:rPr>
      </w:pPr>
    </w:p>
    <w:p w:rsidR="00D27F3F" w:rsidRDefault="00D27F3F" w:rsidP="006F7EA4">
      <w:pPr>
        <w:spacing w:after="0" w:line="276" w:lineRule="auto"/>
        <w:rPr>
          <w:rFonts w:ascii="Times New Roman" w:eastAsia="Times New Roman" w:hAnsi="Times New Roman" w:cs="Times New Roman"/>
          <w:bCs/>
          <w:sz w:val="24"/>
          <w:szCs w:val="24"/>
          <w:lang w:eastAsia="ru-RU"/>
        </w:rPr>
      </w:pPr>
    </w:p>
    <w:p w:rsidR="00D27F3F" w:rsidRDefault="00D27F3F" w:rsidP="006F7EA4">
      <w:pPr>
        <w:spacing w:after="0" w:line="276" w:lineRule="auto"/>
        <w:rPr>
          <w:rFonts w:ascii="Times New Roman" w:eastAsia="Times New Roman" w:hAnsi="Times New Roman" w:cs="Times New Roman"/>
          <w:bCs/>
          <w:sz w:val="24"/>
          <w:szCs w:val="24"/>
          <w:lang w:eastAsia="ru-RU"/>
        </w:rPr>
      </w:pPr>
    </w:p>
    <w:p w:rsidR="00D27F3F" w:rsidRDefault="00D27F3F" w:rsidP="006F7EA4">
      <w:pPr>
        <w:spacing w:after="0" w:line="276" w:lineRule="auto"/>
        <w:rPr>
          <w:rFonts w:ascii="Times New Roman" w:eastAsia="Times New Roman" w:hAnsi="Times New Roman" w:cs="Times New Roman"/>
          <w:bCs/>
          <w:sz w:val="24"/>
          <w:szCs w:val="24"/>
          <w:lang w:eastAsia="ru-RU"/>
        </w:rPr>
      </w:pPr>
    </w:p>
    <w:p w:rsidR="00C8605D" w:rsidRDefault="00C8605D" w:rsidP="006F7EA4">
      <w:pPr>
        <w:spacing w:after="0" w:line="276" w:lineRule="auto"/>
        <w:rPr>
          <w:rFonts w:ascii="Times New Roman" w:eastAsia="Times New Roman" w:hAnsi="Times New Roman" w:cs="Times New Roman"/>
          <w:bCs/>
          <w:sz w:val="24"/>
          <w:szCs w:val="24"/>
          <w:lang w:eastAsia="ru-RU"/>
        </w:rPr>
      </w:pPr>
    </w:p>
    <w:p w:rsidR="00C8605D" w:rsidRDefault="00C8605D" w:rsidP="006F7EA4">
      <w:pPr>
        <w:spacing w:after="0" w:line="276" w:lineRule="auto"/>
        <w:rPr>
          <w:rFonts w:ascii="Times New Roman" w:eastAsia="Times New Roman" w:hAnsi="Times New Roman" w:cs="Times New Roman"/>
          <w:bCs/>
          <w:sz w:val="24"/>
          <w:szCs w:val="24"/>
          <w:lang w:eastAsia="ru-RU"/>
        </w:rPr>
      </w:pPr>
      <w:r w:rsidRPr="00D27F3F">
        <w:rPr>
          <w:rFonts w:ascii="Times New Roman" w:eastAsia="Times New Roman" w:hAnsi="Times New Roman" w:cs="Times New Roman"/>
          <w:bCs/>
          <w:noProof/>
          <w:sz w:val="24"/>
          <w:szCs w:val="24"/>
          <w:lang w:eastAsia="ru-RU"/>
        </w:rPr>
        <w:drawing>
          <wp:inline distT="0" distB="0" distL="0" distR="0">
            <wp:extent cx="1838325" cy="1378412"/>
            <wp:effectExtent l="114300" t="114300" r="104775" b="146050"/>
            <wp:docPr id="19" name="Рисунок 1" descr="C:\Users\user\AppData\Local\Temp\Rar$DI77.288\IMG_20171124_163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77.288\IMG_20171124_163717.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9125" cy="1379012"/>
                    </a:xfrm>
                    <a:prstGeom prst="rect">
                      <a:avLst/>
                    </a:prstGeom>
                    <a:solidFill>
                      <a:srgbClr val="FFFFFF">
                        <a:shade val="85000"/>
                      </a:srgbClr>
                    </a:solidFill>
                    <a:ln w="88900" cap="sq">
                      <a:solidFill>
                        <a:schemeClr val="accent2">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8605D" w:rsidRDefault="00C8605D" w:rsidP="006F7EA4">
      <w:pPr>
        <w:spacing w:after="0" w:line="276" w:lineRule="auto"/>
        <w:rPr>
          <w:rFonts w:ascii="Times New Roman" w:eastAsia="Times New Roman" w:hAnsi="Times New Roman" w:cs="Times New Roman"/>
          <w:bCs/>
          <w:sz w:val="24"/>
          <w:szCs w:val="24"/>
          <w:lang w:eastAsia="ru-RU"/>
        </w:rPr>
      </w:pPr>
    </w:p>
    <w:p w:rsidR="006F7EA4" w:rsidRPr="00916505" w:rsidRDefault="0097492E" w:rsidP="006F7EA4">
      <w:pPr>
        <w:spacing w:after="0" w:line="276" w:lineRule="auto"/>
        <w:rPr>
          <w:rFonts w:ascii="Times New Roman" w:eastAsia="Times New Roman" w:hAnsi="Times New Roman" w:cs="Times New Roman"/>
          <w:bCs/>
          <w:sz w:val="24"/>
          <w:szCs w:val="24"/>
          <w:lang w:eastAsia="ru-RU"/>
        </w:rPr>
      </w:pPr>
      <w:r w:rsidRPr="00916505">
        <w:rPr>
          <w:rFonts w:ascii="Times New Roman" w:eastAsia="Times New Roman" w:hAnsi="Times New Roman" w:cs="Times New Roman"/>
          <w:bCs/>
          <w:sz w:val="24"/>
          <w:szCs w:val="24"/>
          <w:lang w:eastAsia="ru-RU"/>
        </w:rPr>
        <w:t>П</w:t>
      </w:r>
      <w:r w:rsidR="006F7EA4" w:rsidRPr="00916505">
        <w:rPr>
          <w:rFonts w:ascii="Times New Roman" w:eastAsia="Times New Roman" w:hAnsi="Times New Roman" w:cs="Times New Roman"/>
          <w:bCs/>
          <w:sz w:val="24"/>
          <w:szCs w:val="24"/>
          <w:lang w:eastAsia="ru-RU"/>
        </w:rPr>
        <w:t xml:space="preserve">ромежуточный результат усвоения на </w:t>
      </w:r>
      <w:r w:rsidR="00967C4C" w:rsidRPr="00916505">
        <w:rPr>
          <w:rFonts w:ascii="Times New Roman" w:eastAsia="Times New Roman" w:hAnsi="Times New Roman" w:cs="Times New Roman"/>
          <w:bCs/>
          <w:sz w:val="24"/>
          <w:szCs w:val="24"/>
          <w:lang w:eastAsia="ru-RU"/>
        </w:rPr>
        <w:t>начало учебного</w:t>
      </w:r>
      <w:r w:rsidR="006F7EA4" w:rsidRPr="00916505">
        <w:rPr>
          <w:rFonts w:ascii="Times New Roman" w:eastAsia="Times New Roman" w:hAnsi="Times New Roman" w:cs="Times New Roman"/>
          <w:bCs/>
          <w:sz w:val="24"/>
          <w:szCs w:val="24"/>
          <w:lang w:eastAsia="ru-RU"/>
        </w:rPr>
        <w:t xml:space="preserve"> года   высокий </w:t>
      </w:r>
      <w:r w:rsidR="000C2F50" w:rsidRPr="00916505">
        <w:rPr>
          <w:rFonts w:ascii="Times New Roman" w:eastAsia="Times New Roman" w:hAnsi="Times New Roman" w:cs="Times New Roman"/>
          <w:bCs/>
          <w:sz w:val="24"/>
          <w:szCs w:val="24"/>
          <w:lang w:eastAsia="ru-RU"/>
        </w:rPr>
        <w:t>уровень составил</w:t>
      </w:r>
      <w:r w:rsidR="006F7EA4" w:rsidRPr="00916505">
        <w:rPr>
          <w:rFonts w:ascii="Times New Roman" w:eastAsia="Times New Roman" w:hAnsi="Times New Roman" w:cs="Times New Roman"/>
          <w:bCs/>
          <w:sz w:val="24"/>
          <w:szCs w:val="24"/>
          <w:lang w:eastAsia="ru-RU"/>
        </w:rPr>
        <w:t xml:space="preserve"> -    , средний  -      , низкий -     ;    на конец года высокий уровень увеличился на -    , а средний понизился                  </w:t>
      </w:r>
    </w:p>
    <w:p w:rsidR="006F7EA4" w:rsidRPr="00916505" w:rsidRDefault="00967C4C" w:rsidP="006F7EA4">
      <w:pPr>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Взаимодействие с родителями</w:t>
      </w:r>
    </w:p>
    <w:p w:rsidR="00207160" w:rsidRPr="00916505" w:rsidRDefault="006F7EA4" w:rsidP="006F7EA4">
      <w:pPr>
        <w:spacing w:after="0" w:line="276" w:lineRule="auto"/>
        <w:rPr>
          <w:rFonts w:ascii="Times New Roman" w:eastAsia="Times New Roman" w:hAnsi="Times New Roman" w:cs="Times New Roman"/>
          <w:iCs/>
          <w:sz w:val="24"/>
          <w:szCs w:val="24"/>
          <w:lang w:eastAsia="ru-RU"/>
        </w:rPr>
      </w:pPr>
      <w:r w:rsidRPr="00916505">
        <w:rPr>
          <w:rFonts w:ascii="Times New Roman" w:eastAsia="Times New Roman" w:hAnsi="Times New Roman" w:cs="Times New Roman"/>
          <w:sz w:val="24"/>
          <w:szCs w:val="24"/>
          <w:lang w:eastAsia="ru-RU"/>
        </w:rPr>
        <w:t>   В 201</w:t>
      </w:r>
      <w:r w:rsidR="00CC67F9" w:rsidRPr="00916505">
        <w:rPr>
          <w:rFonts w:ascii="Times New Roman" w:eastAsia="Times New Roman" w:hAnsi="Times New Roman" w:cs="Times New Roman"/>
          <w:sz w:val="24"/>
          <w:szCs w:val="24"/>
          <w:lang w:eastAsia="ru-RU"/>
        </w:rPr>
        <w:t>7</w:t>
      </w:r>
      <w:r w:rsidRPr="00916505">
        <w:rPr>
          <w:rFonts w:ascii="Times New Roman" w:eastAsia="Times New Roman" w:hAnsi="Times New Roman" w:cs="Times New Roman"/>
          <w:sz w:val="24"/>
          <w:szCs w:val="24"/>
          <w:lang w:eastAsia="ru-RU"/>
        </w:rPr>
        <w:t>-201</w:t>
      </w:r>
      <w:r w:rsidR="00CC67F9" w:rsidRPr="00916505">
        <w:rPr>
          <w:rFonts w:ascii="Times New Roman" w:eastAsia="Times New Roman" w:hAnsi="Times New Roman" w:cs="Times New Roman"/>
          <w:sz w:val="24"/>
          <w:szCs w:val="24"/>
          <w:lang w:eastAsia="ru-RU"/>
        </w:rPr>
        <w:t>8</w:t>
      </w:r>
      <w:r w:rsidRPr="00916505">
        <w:rPr>
          <w:rFonts w:ascii="Times New Roman" w:eastAsia="Times New Roman" w:hAnsi="Times New Roman" w:cs="Times New Roman"/>
          <w:sz w:val="24"/>
          <w:szCs w:val="24"/>
          <w:lang w:eastAsia="ru-RU"/>
        </w:rPr>
        <w:t xml:space="preserve"> учебном году </w:t>
      </w:r>
      <w:r w:rsidRPr="00916505">
        <w:rPr>
          <w:rFonts w:ascii="Times New Roman" w:eastAsia="Times New Roman" w:hAnsi="Times New Roman" w:cs="Times New Roman"/>
          <w:iCs/>
          <w:sz w:val="24"/>
          <w:szCs w:val="24"/>
          <w:lang w:eastAsia="ru-RU"/>
        </w:rPr>
        <w:t xml:space="preserve">плодотворной оказывается работа с родителями – они помогают в оформлении </w:t>
      </w:r>
      <w:r w:rsidR="00967C4C" w:rsidRPr="00916505">
        <w:rPr>
          <w:rFonts w:ascii="Times New Roman" w:eastAsia="Times New Roman" w:hAnsi="Times New Roman" w:cs="Times New Roman"/>
          <w:iCs/>
          <w:sz w:val="24"/>
          <w:szCs w:val="24"/>
          <w:lang w:eastAsia="ru-RU"/>
        </w:rPr>
        <w:t>группы, закупили</w:t>
      </w:r>
      <w:r w:rsidR="00DD6B00" w:rsidRPr="00916505">
        <w:rPr>
          <w:rFonts w:ascii="Times New Roman" w:eastAsia="Times New Roman" w:hAnsi="Times New Roman" w:cs="Times New Roman"/>
          <w:iCs/>
          <w:sz w:val="24"/>
          <w:szCs w:val="24"/>
          <w:lang w:eastAsia="ru-RU"/>
        </w:rPr>
        <w:t xml:space="preserve"> и подарили</w:t>
      </w:r>
      <w:r w:rsidR="00CC67F9" w:rsidRPr="00916505">
        <w:rPr>
          <w:rFonts w:ascii="Times New Roman" w:eastAsia="Times New Roman" w:hAnsi="Times New Roman" w:cs="Times New Roman"/>
          <w:iCs/>
          <w:sz w:val="24"/>
          <w:szCs w:val="24"/>
          <w:lang w:eastAsia="ru-RU"/>
        </w:rPr>
        <w:t xml:space="preserve"> столы и стулья. П</w:t>
      </w:r>
      <w:r w:rsidRPr="00916505">
        <w:rPr>
          <w:rFonts w:ascii="Times New Roman" w:eastAsia="Times New Roman" w:hAnsi="Times New Roman" w:cs="Times New Roman"/>
          <w:iCs/>
          <w:sz w:val="24"/>
          <w:szCs w:val="24"/>
          <w:lang w:eastAsia="ru-RU"/>
        </w:rPr>
        <w:t>риобрет</w:t>
      </w:r>
      <w:r w:rsidR="00CC67F9" w:rsidRPr="00916505">
        <w:rPr>
          <w:rFonts w:ascii="Times New Roman" w:eastAsia="Times New Roman" w:hAnsi="Times New Roman" w:cs="Times New Roman"/>
          <w:iCs/>
          <w:sz w:val="24"/>
          <w:szCs w:val="24"/>
          <w:lang w:eastAsia="ru-RU"/>
        </w:rPr>
        <w:t>ают</w:t>
      </w:r>
      <w:r w:rsidRPr="00916505">
        <w:rPr>
          <w:rFonts w:ascii="Times New Roman" w:eastAsia="Times New Roman" w:hAnsi="Times New Roman" w:cs="Times New Roman"/>
          <w:iCs/>
          <w:sz w:val="24"/>
          <w:szCs w:val="24"/>
          <w:lang w:eastAsia="ru-RU"/>
        </w:rPr>
        <w:t xml:space="preserve"> дидактически</w:t>
      </w:r>
      <w:r w:rsidR="00CC67F9" w:rsidRPr="00916505">
        <w:rPr>
          <w:rFonts w:ascii="Times New Roman" w:eastAsia="Times New Roman" w:hAnsi="Times New Roman" w:cs="Times New Roman"/>
          <w:iCs/>
          <w:sz w:val="24"/>
          <w:szCs w:val="24"/>
          <w:lang w:eastAsia="ru-RU"/>
        </w:rPr>
        <w:t>е</w:t>
      </w:r>
      <w:r w:rsidRPr="00916505">
        <w:rPr>
          <w:rFonts w:ascii="Times New Roman" w:eastAsia="Times New Roman" w:hAnsi="Times New Roman" w:cs="Times New Roman"/>
          <w:iCs/>
          <w:sz w:val="24"/>
          <w:szCs w:val="24"/>
          <w:lang w:eastAsia="ru-RU"/>
        </w:rPr>
        <w:t xml:space="preserve"> и развивающи</w:t>
      </w:r>
      <w:r w:rsidR="00CC67F9" w:rsidRPr="00916505">
        <w:rPr>
          <w:rFonts w:ascii="Times New Roman" w:eastAsia="Times New Roman" w:hAnsi="Times New Roman" w:cs="Times New Roman"/>
          <w:iCs/>
          <w:sz w:val="24"/>
          <w:szCs w:val="24"/>
          <w:lang w:eastAsia="ru-RU"/>
        </w:rPr>
        <w:t>е</w:t>
      </w:r>
      <w:r w:rsidRPr="00916505">
        <w:rPr>
          <w:rFonts w:ascii="Times New Roman" w:eastAsia="Times New Roman" w:hAnsi="Times New Roman" w:cs="Times New Roman"/>
          <w:iCs/>
          <w:sz w:val="24"/>
          <w:szCs w:val="24"/>
          <w:lang w:eastAsia="ru-RU"/>
        </w:rPr>
        <w:t xml:space="preserve"> игр</w:t>
      </w:r>
      <w:r w:rsidR="00CC67F9" w:rsidRPr="00916505">
        <w:rPr>
          <w:rFonts w:ascii="Times New Roman" w:eastAsia="Times New Roman" w:hAnsi="Times New Roman" w:cs="Times New Roman"/>
          <w:iCs/>
          <w:sz w:val="24"/>
          <w:szCs w:val="24"/>
          <w:lang w:eastAsia="ru-RU"/>
        </w:rPr>
        <w:t>ы</w:t>
      </w:r>
      <w:r w:rsidRPr="00916505">
        <w:rPr>
          <w:rFonts w:ascii="Times New Roman" w:eastAsia="Times New Roman" w:hAnsi="Times New Roman" w:cs="Times New Roman"/>
          <w:iCs/>
          <w:sz w:val="24"/>
          <w:szCs w:val="24"/>
          <w:lang w:eastAsia="ru-RU"/>
        </w:rPr>
        <w:t xml:space="preserve"> помогают адаптироваться детям к условиям детского</w:t>
      </w:r>
    </w:p>
    <w:p w:rsidR="00207160" w:rsidRPr="00916505" w:rsidRDefault="006F7EA4" w:rsidP="006F7EA4">
      <w:pPr>
        <w:spacing w:after="0" w:line="276" w:lineRule="auto"/>
        <w:rPr>
          <w:rFonts w:ascii="Times New Roman" w:eastAsia="Times New Roman" w:hAnsi="Times New Roman" w:cs="Times New Roman"/>
          <w:iCs/>
          <w:sz w:val="24"/>
          <w:szCs w:val="24"/>
          <w:lang w:eastAsia="ru-RU"/>
        </w:rPr>
      </w:pPr>
      <w:r w:rsidRPr="00916505">
        <w:rPr>
          <w:rFonts w:ascii="Times New Roman" w:eastAsia="Times New Roman" w:hAnsi="Times New Roman" w:cs="Times New Roman"/>
          <w:iCs/>
          <w:sz w:val="24"/>
          <w:szCs w:val="24"/>
          <w:lang w:eastAsia="ru-RU"/>
        </w:rPr>
        <w:t xml:space="preserve">сада. Взаимодействие с родителями </w:t>
      </w:r>
      <w:r w:rsidR="00967C4C" w:rsidRPr="00916505">
        <w:rPr>
          <w:rFonts w:ascii="Times New Roman" w:eastAsia="Times New Roman" w:hAnsi="Times New Roman" w:cs="Times New Roman"/>
          <w:iCs/>
          <w:sz w:val="24"/>
          <w:szCs w:val="24"/>
          <w:lang w:eastAsia="ru-RU"/>
        </w:rPr>
        <w:t>проводиться в</w:t>
      </w:r>
      <w:r w:rsidRPr="00916505">
        <w:rPr>
          <w:rFonts w:ascii="Times New Roman" w:eastAsia="Times New Roman" w:hAnsi="Times New Roman" w:cs="Times New Roman"/>
          <w:iCs/>
          <w:sz w:val="24"/>
          <w:szCs w:val="24"/>
          <w:lang w:eastAsia="ru-RU"/>
        </w:rPr>
        <w:t xml:space="preserve"> определенной системе и по специальному плану. Условия работы с </w:t>
      </w:r>
      <w:r w:rsidR="00CC67F9" w:rsidRPr="00916505">
        <w:rPr>
          <w:rFonts w:ascii="Times New Roman" w:eastAsia="Times New Roman" w:hAnsi="Times New Roman" w:cs="Times New Roman"/>
          <w:iCs/>
          <w:sz w:val="24"/>
          <w:szCs w:val="24"/>
          <w:lang w:eastAsia="ru-RU"/>
        </w:rPr>
        <w:t>родителями: целенаправленность</w:t>
      </w:r>
      <w:r w:rsidRPr="00916505">
        <w:rPr>
          <w:rFonts w:ascii="Times New Roman" w:eastAsia="Times New Roman" w:hAnsi="Times New Roman" w:cs="Times New Roman"/>
          <w:iCs/>
          <w:sz w:val="24"/>
          <w:szCs w:val="24"/>
          <w:lang w:eastAsia="ru-RU"/>
        </w:rPr>
        <w:t xml:space="preserve">, системность, </w:t>
      </w:r>
    </w:p>
    <w:p w:rsidR="006F7EA4" w:rsidRPr="00916505" w:rsidRDefault="006F7EA4" w:rsidP="006F7EA4">
      <w:pPr>
        <w:spacing w:after="0" w:line="276" w:lineRule="auto"/>
        <w:rPr>
          <w:rFonts w:ascii="Times New Roman" w:eastAsia="Times New Roman" w:hAnsi="Times New Roman" w:cs="Times New Roman"/>
          <w:noProof/>
          <w:sz w:val="24"/>
          <w:szCs w:val="24"/>
          <w:lang w:eastAsia="ru-RU"/>
        </w:rPr>
      </w:pPr>
      <w:r w:rsidRPr="00916505">
        <w:rPr>
          <w:rFonts w:ascii="Times New Roman" w:eastAsia="Times New Roman" w:hAnsi="Times New Roman" w:cs="Times New Roman"/>
          <w:iCs/>
          <w:sz w:val="24"/>
          <w:szCs w:val="24"/>
          <w:lang w:eastAsia="ru-RU"/>
        </w:rPr>
        <w:t>плановость, доброжелательность, отзывчивость. В течение года использовались та</w:t>
      </w:r>
      <w:r w:rsidR="00DD6B00" w:rsidRPr="00916505">
        <w:rPr>
          <w:rFonts w:ascii="Times New Roman" w:eastAsia="Times New Roman" w:hAnsi="Times New Roman" w:cs="Times New Roman"/>
          <w:iCs/>
          <w:sz w:val="24"/>
          <w:szCs w:val="24"/>
          <w:lang w:eastAsia="ru-RU"/>
        </w:rPr>
        <w:t xml:space="preserve">кие формы взаимодействия как: </w:t>
      </w:r>
      <w:r w:rsidRPr="00916505">
        <w:rPr>
          <w:rFonts w:ascii="Times New Roman" w:eastAsia="Times New Roman" w:hAnsi="Times New Roman" w:cs="Times New Roman"/>
          <w:iCs/>
          <w:sz w:val="24"/>
          <w:szCs w:val="24"/>
          <w:lang w:eastAsia="ru-RU"/>
        </w:rPr>
        <w:t xml:space="preserve">групповые родительские собрания; </w:t>
      </w:r>
      <w:r w:rsidR="00DD6B00" w:rsidRPr="00916505">
        <w:rPr>
          <w:rFonts w:ascii="Times New Roman" w:eastAsia="Times New Roman" w:hAnsi="Times New Roman" w:cs="Times New Roman"/>
          <w:iCs/>
          <w:sz w:val="24"/>
          <w:szCs w:val="24"/>
          <w:lang w:eastAsia="ru-RU"/>
        </w:rPr>
        <w:t xml:space="preserve">семинар, </w:t>
      </w:r>
      <w:r w:rsidRPr="00916505">
        <w:rPr>
          <w:rFonts w:ascii="Times New Roman" w:eastAsia="Times New Roman" w:hAnsi="Times New Roman" w:cs="Times New Roman"/>
          <w:iCs/>
          <w:sz w:val="24"/>
          <w:szCs w:val="24"/>
          <w:lang w:eastAsia="ru-RU"/>
        </w:rPr>
        <w:t>анкетирование; консультации и беседы; совместное проведение занятий, досугов выпуск буклетов и листовок.</w:t>
      </w:r>
    </w:p>
    <w:p w:rsidR="0097492E" w:rsidRPr="00916505" w:rsidRDefault="0097492E" w:rsidP="006F7EA4">
      <w:pPr>
        <w:spacing w:after="0" w:line="276" w:lineRule="auto"/>
        <w:rPr>
          <w:rFonts w:ascii="Times New Roman" w:eastAsia="Times New Roman" w:hAnsi="Times New Roman" w:cs="Times New Roman"/>
          <w:noProof/>
          <w:sz w:val="24"/>
          <w:szCs w:val="24"/>
          <w:lang w:eastAsia="ru-RU"/>
        </w:rPr>
      </w:pPr>
      <w:r w:rsidRPr="00916505">
        <w:rPr>
          <w:rFonts w:ascii="Times New Roman" w:eastAsia="Times New Roman" w:hAnsi="Times New Roman" w:cs="Times New Roman"/>
          <w:noProof/>
          <w:sz w:val="24"/>
          <w:szCs w:val="24"/>
          <w:lang w:eastAsia="ru-RU"/>
        </w:rPr>
        <w:drawing>
          <wp:inline distT="0" distB="0" distL="0" distR="0">
            <wp:extent cx="1552575" cy="1064608"/>
            <wp:effectExtent l="0" t="0" r="0" b="254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646" cy="1066714"/>
                    </a:xfrm>
                    <a:prstGeom prst="rect">
                      <a:avLst/>
                    </a:prstGeom>
                    <a:noFill/>
                  </pic:spPr>
                </pic:pic>
              </a:graphicData>
            </a:graphic>
          </wp:inline>
        </w:drawing>
      </w:r>
      <w:r w:rsidRPr="00916505">
        <w:rPr>
          <w:rFonts w:ascii="Times New Roman" w:eastAsia="Times New Roman" w:hAnsi="Times New Roman" w:cs="Times New Roman"/>
          <w:noProof/>
          <w:sz w:val="24"/>
          <w:szCs w:val="24"/>
          <w:lang w:eastAsia="ru-RU"/>
        </w:rPr>
        <w:drawing>
          <wp:inline distT="0" distB="0" distL="0" distR="0">
            <wp:extent cx="1514475" cy="1159171"/>
            <wp:effectExtent l="0" t="0" r="0" b="317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5988" cy="1160329"/>
                    </a:xfrm>
                    <a:prstGeom prst="rect">
                      <a:avLst/>
                    </a:prstGeom>
                    <a:noFill/>
                  </pic:spPr>
                </pic:pic>
              </a:graphicData>
            </a:graphic>
          </wp:inline>
        </w:drawing>
      </w:r>
      <w:r w:rsidRPr="00916505">
        <w:rPr>
          <w:rFonts w:ascii="Times New Roman" w:eastAsia="Times New Roman" w:hAnsi="Times New Roman" w:cs="Times New Roman"/>
          <w:noProof/>
          <w:sz w:val="24"/>
          <w:szCs w:val="24"/>
          <w:lang w:eastAsia="ru-RU"/>
        </w:rPr>
        <w:drawing>
          <wp:inline distT="0" distB="0" distL="0" distR="0">
            <wp:extent cx="1472565" cy="1127093"/>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0380" cy="1140728"/>
                    </a:xfrm>
                    <a:prstGeom prst="rect">
                      <a:avLst/>
                    </a:prstGeom>
                    <a:noFill/>
                  </pic:spPr>
                </pic:pic>
              </a:graphicData>
            </a:graphic>
          </wp:inline>
        </w:drawing>
      </w:r>
    </w:p>
    <w:p w:rsidR="0027520C" w:rsidRDefault="0027520C" w:rsidP="006F7EA4">
      <w:pPr>
        <w:spacing w:after="0" w:line="276" w:lineRule="auto"/>
        <w:rPr>
          <w:rFonts w:ascii="Times New Roman" w:eastAsia="Times New Roman" w:hAnsi="Times New Roman" w:cs="Times New Roman"/>
          <w:sz w:val="24"/>
          <w:szCs w:val="24"/>
          <w:lang w:eastAsia="ru-RU"/>
        </w:rPr>
      </w:pPr>
    </w:p>
    <w:p w:rsidR="00176BC8" w:rsidRDefault="006F7EA4" w:rsidP="006F7EA4">
      <w:pPr>
        <w:spacing w:after="0" w:line="276" w:lineRule="auto"/>
        <w:rPr>
          <w:rFonts w:ascii="Times New Roman" w:eastAsia="Times New Roman" w:hAnsi="Times New Roman" w:cs="Times New Roman"/>
          <w:sz w:val="24"/>
          <w:szCs w:val="24"/>
          <w:lang w:eastAsia="ru-RU"/>
        </w:rPr>
      </w:pPr>
      <w:r w:rsidRPr="00916505">
        <w:rPr>
          <w:rFonts w:ascii="Times New Roman" w:eastAsia="Times New Roman" w:hAnsi="Times New Roman" w:cs="Times New Roman"/>
          <w:sz w:val="24"/>
          <w:szCs w:val="24"/>
          <w:lang w:eastAsia="ru-RU"/>
        </w:rPr>
        <w:t>Регулярно оформлялись информационные стенды и ширмы, папки-передвижки, в которых обсуждались вопросы дошкольной педагогики и психологии, другие актуальные вопросы.</w:t>
      </w:r>
    </w:p>
    <w:p w:rsidR="00176BC8" w:rsidRDefault="00176BC8" w:rsidP="006F7EA4">
      <w:pPr>
        <w:spacing w:after="0" w:line="276" w:lineRule="auto"/>
        <w:rPr>
          <w:rFonts w:ascii="Times New Roman" w:eastAsia="Times New Roman" w:hAnsi="Times New Roman" w:cs="Times New Roman"/>
          <w:sz w:val="24"/>
          <w:szCs w:val="24"/>
          <w:lang w:eastAsia="ru-RU"/>
        </w:rPr>
      </w:pPr>
    </w:p>
    <w:p w:rsidR="006F7EA4" w:rsidRPr="00916505" w:rsidRDefault="006F7EA4" w:rsidP="006F7EA4">
      <w:pPr>
        <w:spacing w:after="0" w:line="276" w:lineRule="auto"/>
        <w:rPr>
          <w:rFonts w:ascii="Times New Roman" w:eastAsia="Times New Roman" w:hAnsi="Times New Roman" w:cs="Times New Roman"/>
          <w:sz w:val="24"/>
          <w:szCs w:val="24"/>
          <w:lang w:eastAsia="ru-RU"/>
        </w:rPr>
      </w:pPr>
      <w:r w:rsidRPr="00916505">
        <w:rPr>
          <w:rFonts w:ascii="Times New Roman" w:eastAsia="Times New Roman" w:hAnsi="Times New Roman" w:cs="Times New Roman"/>
          <w:sz w:val="24"/>
          <w:szCs w:val="24"/>
          <w:lang w:eastAsia="ru-RU"/>
        </w:rPr>
        <w:t>Родители совместно с детьми приняли участие в выставке «Дары природы». За  участия детей  были награждены дипломами.</w:t>
      </w:r>
      <w:r w:rsidR="00DD6B00" w:rsidRPr="00916505">
        <w:rPr>
          <w:rFonts w:ascii="Times New Roman" w:eastAsia="Times New Roman" w:hAnsi="Times New Roman" w:cs="Times New Roman"/>
          <w:sz w:val="24"/>
          <w:szCs w:val="24"/>
          <w:lang w:eastAsia="ru-RU"/>
        </w:rPr>
        <w:t xml:space="preserve"> Также команда семья Доос приняла участие в конкурсе «Папа, мама, я – дружная семья», проводимая в ДОУ и заняли 2 место.</w:t>
      </w:r>
    </w:p>
    <w:p w:rsidR="00DD6B00" w:rsidRPr="00916505" w:rsidRDefault="00DD6B00" w:rsidP="006F7EA4">
      <w:pPr>
        <w:spacing w:after="0" w:line="276" w:lineRule="auto"/>
        <w:rPr>
          <w:rFonts w:ascii="Times New Roman" w:eastAsia="Times New Roman" w:hAnsi="Times New Roman" w:cs="Times New Roman"/>
          <w:sz w:val="24"/>
          <w:szCs w:val="24"/>
          <w:lang w:eastAsia="ru-RU"/>
        </w:rPr>
      </w:pPr>
      <w:r w:rsidRPr="00916505">
        <w:rPr>
          <w:rFonts w:ascii="Times New Roman" w:eastAsia="Times New Roman" w:hAnsi="Times New Roman" w:cs="Times New Roman"/>
          <w:sz w:val="24"/>
          <w:szCs w:val="24"/>
          <w:lang w:eastAsia="ru-RU"/>
        </w:rPr>
        <w:t>Провели</w:t>
      </w:r>
      <w:r w:rsidR="006F7EA4" w:rsidRPr="00916505">
        <w:rPr>
          <w:rFonts w:ascii="Times New Roman" w:eastAsia="Times New Roman" w:hAnsi="Times New Roman" w:cs="Times New Roman"/>
          <w:sz w:val="24"/>
          <w:szCs w:val="24"/>
          <w:lang w:eastAsia="ru-RU"/>
        </w:rPr>
        <w:t xml:space="preserve"> праздник</w:t>
      </w:r>
      <w:r w:rsidRPr="00916505">
        <w:rPr>
          <w:rFonts w:ascii="Times New Roman" w:eastAsia="Times New Roman" w:hAnsi="Times New Roman" w:cs="Times New Roman"/>
          <w:sz w:val="24"/>
          <w:szCs w:val="24"/>
          <w:lang w:eastAsia="ru-RU"/>
        </w:rPr>
        <w:t>и совместносродителями</w:t>
      </w:r>
      <w:r w:rsidR="006F7EA4" w:rsidRPr="00916505">
        <w:rPr>
          <w:rFonts w:ascii="Times New Roman" w:eastAsia="Times New Roman" w:hAnsi="Times New Roman" w:cs="Times New Roman"/>
          <w:sz w:val="24"/>
          <w:szCs w:val="24"/>
          <w:lang w:eastAsia="ru-RU"/>
        </w:rPr>
        <w:t xml:space="preserve"> «День знаний», «Осинины», «День матери», конкурс «Подарок для елки», День защитника Отечества,8 Марта для родителей </w:t>
      </w:r>
      <w:r w:rsidRPr="00916505">
        <w:rPr>
          <w:rFonts w:ascii="Times New Roman" w:eastAsia="Times New Roman" w:hAnsi="Times New Roman" w:cs="Times New Roman"/>
          <w:sz w:val="24"/>
          <w:szCs w:val="24"/>
          <w:lang w:eastAsia="ru-RU"/>
        </w:rPr>
        <w:t xml:space="preserve">были </w:t>
      </w:r>
    </w:p>
    <w:p w:rsidR="00F04CB6" w:rsidRPr="00916505" w:rsidRDefault="00DD6B00" w:rsidP="006F7EA4">
      <w:pPr>
        <w:spacing w:after="0" w:line="276" w:lineRule="auto"/>
        <w:rPr>
          <w:rFonts w:ascii="Times New Roman" w:eastAsia="Times New Roman" w:hAnsi="Times New Roman" w:cs="Times New Roman"/>
          <w:sz w:val="24"/>
          <w:szCs w:val="24"/>
          <w:lang w:eastAsia="ru-RU"/>
        </w:rPr>
      </w:pPr>
      <w:r w:rsidRPr="00916505">
        <w:rPr>
          <w:rFonts w:ascii="Times New Roman" w:eastAsia="Times New Roman" w:hAnsi="Times New Roman" w:cs="Times New Roman"/>
          <w:sz w:val="24"/>
          <w:szCs w:val="24"/>
          <w:lang w:eastAsia="ru-RU"/>
        </w:rPr>
        <w:t>проведены</w:t>
      </w:r>
      <w:r w:rsidR="006F7EA4" w:rsidRPr="00916505">
        <w:rPr>
          <w:rFonts w:ascii="Times New Roman" w:eastAsia="Times New Roman" w:hAnsi="Times New Roman" w:cs="Times New Roman"/>
          <w:sz w:val="24"/>
          <w:szCs w:val="24"/>
          <w:lang w:eastAsia="ru-RU"/>
        </w:rPr>
        <w:t xml:space="preserve"> соревнования, Праздник к Дню Победы», Конкурс чтецов</w:t>
      </w:r>
      <w:r w:rsidRPr="00916505">
        <w:rPr>
          <w:rFonts w:ascii="Times New Roman" w:eastAsia="Times New Roman" w:hAnsi="Times New Roman" w:cs="Times New Roman"/>
          <w:sz w:val="24"/>
          <w:szCs w:val="24"/>
          <w:lang w:eastAsia="ru-RU"/>
        </w:rPr>
        <w:t xml:space="preserve"> «Золотая осень»</w:t>
      </w:r>
      <w:r w:rsidR="006F7EA4" w:rsidRPr="00916505">
        <w:rPr>
          <w:rFonts w:ascii="Times New Roman" w:eastAsia="Times New Roman" w:hAnsi="Times New Roman" w:cs="Times New Roman"/>
          <w:sz w:val="24"/>
          <w:szCs w:val="24"/>
          <w:lang w:eastAsia="ru-RU"/>
        </w:rPr>
        <w:t>.</w:t>
      </w:r>
      <w:r w:rsidR="0097492E" w:rsidRPr="00916505">
        <w:rPr>
          <w:rFonts w:ascii="Times New Roman" w:eastAsia="Times New Roman" w:hAnsi="Times New Roman" w:cs="Times New Roman"/>
          <w:sz w:val="24"/>
          <w:szCs w:val="24"/>
          <w:lang w:eastAsia="ru-RU"/>
        </w:rPr>
        <w:t xml:space="preserve"> «Парад шляп», «Уроки вежливости</w:t>
      </w:r>
      <w:r w:rsidR="000C2F50" w:rsidRPr="00916505">
        <w:rPr>
          <w:rFonts w:ascii="Times New Roman" w:eastAsia="Times New Roman" w:hAnsi="Times New Roman" w:cs="Times New Roman"/>
          <w:sz w:val="24"/>
          <w:szCs w:val="24"/>
          <w:lang w:eastAsia="ru-RU"/>
        </w:rPr>
        <w:t>»</w:t>
      </w:r>
    </w:p>
    <w:p w:rsidR="00685499" w:rsidRPr="00916505" w:rsidRDefault="00F04CB6" w:rsidP="006F7EA4">
      <w:pPr>
        <w:spacing w:after="0" w:line="276" w:lineRule="auto"/>
        <w:rPr>
          <w:rFonts w:ascii="Times New Roman" w:eastAsia="Times New Roman" w:hAnsi="Times New Roman" w:cs="Times New Roman"/>
          <w:sz w:val="24"/>
          <w:szCs w:val="24"/>
          <w:lang w:eastAsia="ru-RU"/>
        </w:rPr>
      </w:pPr>
      <w:r w:rsidRPr="00916505">
        <w:rPr>
          <w:rFonts w:ascii="Times New Roman" w:eastAsia="Times New Roman" w:hAnsi="Times New Roman" w:cs="Times New Roman"/>
          <w:noProof/>
          <w:sz w:val="24"/>
          <w:szCs w:val="24"/>
          <w:u w:val="single"/>
          <w:lang w:eastAsia="ru-RU"/>
        </w:rPr>
        <w:drawing>
          <wp:inline distT="0" distB="0" distL="0" distR="0">
            <wp:extent cx="1152525" cy="1500462"/>
            <wp:effectExtent l="0" t="0" r="0"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7472" cy="1506903"/>
                    </a:xfrm>
                    <a:prstGeom prst="rect">
                      <a:avLst/>
                    </a:prstGeom>
                    <a:noFill/>
                  </pic:spPr>
                </pic:pic>
              </a:graphicData>
            </a:graphic>
          </wp:inline>
        </w:drawing>
      </w:r>
      <w:r w:rsidRPr="00916505">
        <w:rPr>
          <w:rFonts w:ascii="Times New Roman" w:eastAsia="Times New Roman" w:hAnsi="Times New Roman" w:cs="Times New Roman"/>
          <w:noProof/>
          <w:sz w:val="24"/>
          <w:szCs w:val="24"/>
          <w:u w:val="single"/>
          <w:lang w:eastAsia="ru-RU"/>
        </w:rPr>
        <w:drawing>
          <wp:inline distT="0" distB="0" distL="0" distR="0">
            <wp:extent cx="1904755" cy="1488660"/>
            <wp:effectExtent l="0" t="0" r="63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8273" cy="1499225"/>
                    </a:xfrm>
                    <a:prstGeom prst="rect">
                      <a:avLst/>
                    </a:prstGeom>
                    <a:noFill/>
                  </pic:spPr>
                </pic:pic>
              </a:graphicData>
            </a:graphic>
          </wp:inline>
        </w:drawing>
      </w:r>
      <w:r w:rsidRPr="00916505">
        <w:rPr>
          <w:rFonts w:ascii="Times New Roman" w:eastAsia="Times New Roman" w:hAnsi="Times New Roman" w:cs="Times New Roman"/>
          <w:noProof/>
          <w:sz w:val="24"/>
          <w:szCs w:val="24"/>
          <w:u w:val="single"/>
          <w:lang w:eastAsia="ru-RU"/>
        </w:rPr>
        <w:drawing>
          <wp:inline distT="0" distB="0" distL="0" distR="0">
            <wp:extent cx="2206769" cy="1495545"/>
            <wp:effectExtent l="0" t="0" r="317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6659" cy="1502248"/>
                    </a:xfrm>
                    <a:prstGeom prst="rect">
                      <a:avLst/>
                    </a:prstGeom>
                    <a:noFill/>
                  </pic:spPr>
                </pic:pic>
              </a:graphicData>
            </a:graphic>
          </wp:inline>
        </w:drawing>
      </w:r>
    </w:p>
    <w:p w:rsidR="00F04CB6" w:rsidRPr="00916505" w:rsidRDefault="00F04CB6" w:rsidP="006F7EA4">
      <w:pPr>
        <w:spacing w:after="0" w:line="276" w:lineRule="auto"/>
        <w:rPr>
          <w:rFonts w:ascii="Times New Roman" w:eastAsia="Times New Roman" w:hAnsi="Times New Roman" w:cs="Times New Roman"/>
          <w:sz w:val="24"/>
          <w:szCs w:val="24"/>
          <w:u w:val="single"/>
          <w:lang w:eastAsia="ru-RU"/>
        </w:rPr>
      </w:pPr>
    </w:p>
    <w:p w:rsidR="00F04CB6" w:rsidRPr="00916505" w:rsidRDefault="00967C4C" w:rsidP="006F7EA4">
      <w:pPr>
        <w:spacing w:after="0" w:line="276" w:lineRule="auto"/>
        <w:rPr>
          <w:rFonts w:ascii="Times New Roman" w:eastAsia="Times New Roman" w:hAnsi="Times New Roman" w:cs="Times New Roman"/>
          <w:sz w:val="24"/>
          <w:szCs w:val="24"/>
          <w:u w:val="single"/>
          <w:lang w:eastAsia="ru-RU"/>
        </w:rPr>
      </w:pPr>
      <w:r w:rsidRPr="00916505">
        <w:rPr>
          <w:rFonts w:ascii="Times New Roman" w:eastAsia="Times New Roman" w:hAnsi="Times New Roman" w:cs="Times New Roman"/>
          <w:noProof/>
          <w:sz w:val="24"/>
          <w:szCs w:val="24"/>
          <w:u w:val="single"/>
          <w:lang w:eastAsia="ru-RU"/>
        </w:rPr>
        <w:drawing>
          <wp:anchor distT="0" distB="0" distL="114300" distR="114300" simplePos="0" relativeHeight="251676672" behindDoc="1" locked="0" layoutInCell="1" allowOverlap="1">
            <wp:simplePos x="0" y="0"/>
            <wp:positionH relativeFrom="column">
              <wp:posOffset>3371850</wp:posOffset>
            </wp:positionH>
            <wp:positionV relativeFrom="paragraph">
              <wp:posOffset>198120</wp:posOffset>
            </wp:positionV>
            <wp:extent cx="2514600" cy="1611175"/>
            <wp:effectExtent l="0" t="0" r="0" b="8255"/>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6988" cy="1612705"/>
                    </a:xfrm>
                    <a:prstGeom prst="rect">
                      <a:avLst/>
                    </a:prstGeom>
                    <a:noFill/>
                  </pic:spPr>
                </pic:pic>
              </a:graphicData>
            </a:graphic>
          </wp:anchor>
        </w:drawing>
      </w:r>
    </w:p>
    <w:p w:rsidR="00F04CB6" w:rsidRPr="00916505" w:rsidRDefault="00207160" w:rsidP="006F7EA4">
      <w:pPr>
        <w:spacing w:after="0" w:line="276" w:lineRule="auto"/>
        <w:rPr>
          <w:rFonts w:ascii="Times New Roman" w:eastAsia="Times New Roman" w:hAnsi="Times New Roman" w:cs="Times New Roman"/>
          <w:sz w:val="24"/>
          <w:szCs w:val="24"/>
          <w:u w:val="single"/>
          <w:lang w:eastAsia="ru-RU"/>
        </w:rPr>
      </w:pPr>
      <w:r w:rsidRPr="00916505">
        <w:rPr>
          <w:rFonts w:ascii="Times New Roman" w:eastAsia="Times New Roman" w:hAnsi="Times New Roman" w:cs="Times New Roman"/>
          <w:noProof/>
          <w:sz w:val="24"/>
          <w:szCs w:val="24"/>
          <w:u w:val="single"/>
          <w:lang w:eastAsia="ru-RU"/>
        </w:rPr>
        <w:drawing>
          <wp:inline distT="0" distB="0" distL="0" distR="0">
            <wp:extent cx="1238250" cy="1572595"/>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2240" cy="1577662"/>
                    </a:xfrm>
                    <a:prstGeom prst="rect">
                      <a:avLst/>
                    </a:prstGeom>
                    <a:noFill/>
                  </pic:spPr>
                </pic:pic>
              </a:graphicData>
            </a:graphic>
          </wp:inline>
        </w:drawing>
      </w:r>
      <w:r w:rsidR="00967C4C" w:rsidRPr="00916505">
        <w:rPr>
          <w:rFonts w:ascii="Times New Roman" w:eastAsia="Times New Roman" w:hAnsi="Times New Roman" w:cs="Times New Roman"/>
          <w:noProof/>
          <w:sz w:val="24"/>
          <w:szCs w:val="24"/>
          <w:u w:val="single"/>
          <w:lang w:eastAsia="ru-RU"/>
        </w:rPr>
        <w:drawing>
          <wp:inline distT="0" distB="0" distL="0" distR="0">
            <wp:extent cx="2011328" cy="1539341"/>
            <wp:effectExtent l="0" t="0" r="8255"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4521" cy="1549438"/>
                    </a:xfrm>
                    <a:prstGeom prst="rect">
                      <a:avLst/>
                    </a:prstGeom>
                    <a:noFill/>
                  </pic:spPr>
                </pic:pic>
              </a:graphicData>
            </a:graphic>
          </wp:inline>
        </w:drawing>
      </w:r>
    </w:p>
    <w:p w:rsidR="00F04CB6" w:rsidRPr="00916505" w:rsidRDefault="00F04CB6" w:rsidP="006F7EA4">
      <w:pPr>
        <w:spacing w:after="0" w:line="276" w:lineRule="auto"/>
        <w:rPr>
          <w:rFonts w:ascii="Times New Roman" w:eastAsia="Times New Roman" w:hAnsi="Times New Roman" w:cs="Times New Roman"/>
          <w:sz w:val="24"/>
          <w:szCs w:val="24"/>
          <w:u w:val="single"/>
          <w:lang w:eastAsia="ru-RU"/>
        </w:rPr>
      </w:pPr>
    </w:p>
    <w:p w:rsidR="00685499" w:rsidRPr="00916505" w:rsidRDefault="00685499" w:rsidP="006F7EA4">
      <w:pPr>
        <w:spacing w:after="0" w:line="276" w:lineRule="auto"/>
        <w:rPr>
          <w:rFonts w:ascii="Times New Roman" w:eastAsia="Times New Roman" w:hAnsi="Times New Roman" w:cs="Times New Roman"/>
          <w:sz w:val="24"/>
          <w:szCs w:val="24"/>
          <w:lang w:eastAsia="ru-RU"/>
        </w:rPr>
      </w:pPr>
      <w:r w:rsidRPr="00916505">
        <w:rPr>
          <w:rFonts w:ascii="Times New Roman" w:eastAsia="Times New Roman" w:hAnsi="Times New Roman" w:cs="Times New Roman"/>
          <w:sz w:val="24"/>
          <w:szCs w:val="24"/>
          <w:lang w:eastAsia="ru-RU"/>
        </w:rPr>
        <w:t xml:space="preserve">Квест игра по экологии, «Экологические места России», экскурсии в парк, в музей, на мемориал. </w:t>
      </w:r>
    </w:p>
    <w:p w:rsidR="00685499" w:rsidRPr="00916505" w:rsidRDefault="00176BC8" w:rsidP="006F7EA4">
      <w:pPr>
        <w:spacing w:after="0" w:line="276" w:lineRule="auto"/>
        <w:rPr>
          <w:rFonts w:ascii="Times New Roman" w:eastAsia="Times New Roman" w:hAnsi="Times New Roman" w:cs="Times New Roman"/>
          <w:sz w:val="24"/>
          <w:szCs w:val="24"/>
          <w:lang w:eastAsia="ru-RU"/>
        </w:rPr>
      </w:pPr>
      <w:r w:rsidRPr="00916505">
        <w:rPr>
          <w:rFonts w:ascii="Times New Roman" w:eastAsia="Times New Roman" w:hAnsi="Times New Roman" w:cs="Times New Roman"/>
          <w:noProof/>
          <w:sz w:val="24"/>
          <w:szCs w:val="24"/>
          <w:lang w:eastAsia="ru-RU"/>
        </w:rPr>
        <w:drawing>
          <wp:anchor distT="0" distB="0" distL="114300" distR="114300" simplePos="0" relativeHeight="251697152" behindDoc="1" locked="0" layoutInCell="1" allowOverlap="1">
            <wp:simplePos x="0" y="0"/>
            <wp:positionH relativeFrom="column">
              <wp:posOffset>304800</wp:posOffset>
            </wp:positionH>
            <wp:positionV relativeFrom="paragraph">
              <wp:posOffset>202565</wp:posOffset>
            </wp:positionV>
            <wp:extent cx="2125980" cy="1597025"/>
            <wp:effectExtent l="114300" t="76200" r="102870" b="79375"/>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5980" cy="1597025"/>
                    </a:xfrm>
                    <a:prstGeom prst="rect">
                      <a:avLst/>
                    </a:prstGeom>
                    <a:solidFill>
                      <a:srgbClr val="FFFFFF">
                        <a:shade val="85000"/>
                      </a:srgbClr>
                    </a:solidFill>
                    <a:ln w="88900" cap="sq">
                      <a:solidFill>
                        <a:schemeClr val="accent2">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07160" w:rsidRPr="00916505">
        <w:rPr>
          <w:rFonts w:ascii="Times New Roman" w:eastAsia="Times New Roman" w:hAnsi="Times New Roman" w:cs="Times New Roman"/>
          <w:noProof/>
          <w:sz w:val="24"/>
          <w:szCs w:val="24"/>
          <w:lang w:eastAsia="ru-RU"/>
        </w:rPr>
        <w:drawing>
          <wp:anchor distT="0" distB="0" distL="114300" distR="114300" simplePos="0" relativeHeight="251674624" behindDoc="0" locked="0" layoutInCell="1" allowOverlap="1">
            <wp:simplePos x="0" y="0"/>
            <wp:positionH relativeFrom="column">
              <wp:posOffset>-352425</wp:posOffset>
            </wp:positionH>
            <wp:positionV relativeFrom="paragraph">
              <wp:posOffset>0</wp:posOffset>
            </wp:positionV>
            <wp:extent cx="2877820" cy="1621790"/>
            <wp:effectExtent l="114300" t="114300" r="113030" b="14986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7820" cy="1621790"/>
                    </a:xfrm>
                    <a:prstGeom prst="rect">
                      <a:avLst/>
                    </a:prstGeom>
                    <a:solidFill>
                      <a:srgbClr val="FFFFFF">
                        <a:shade val="85000"/>
                      </a:srgbClr>
                    </a:solidFill>
                    <a:ln w="88900" cap="sq">
                      <a:solidFill>
                        <a:schemeClr val="accent2">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85499" w:rsidRPr="00916505">
        <w:rPr>
          <w:rFonts w:ascii="Times New Roman" w:eastAsia="Times New Roman" w:hAnsi="Times New Roman" w:cs="Times New Roman"/>
          <w:sz w:val="24"/>
          <w:szCs w:val="24"/>
          <w:lang w:eastAsia="ru-RU"/>
        </w:rPr>
        <w:br w:type="textWrapping" w:clear="all"/>
      </w:r>
    </w:p>
    <w:p w:rsidR="00685499" w:rsidRPr="00916505" w:rsidRDefault="00176BC8" w:rsidP="006F7EA4">
      <w:pPr>
        <w:spacing w:after="0" w:line="276" w:lineRule="auto"/>
        <w:rPr>
          <w:rFonts w:ascii="Times New Roman" w:eastAsia="Times New Roman" w:hAnsi="Times New Roman" w:cs="Times New Roman"/>
          <w:sz w:val="24"/>
          <w:szCs w:val="24"/>
          <w:lang w:eastAsia="ru-RU"/>
        </w:rPr>
      </w:pPr>
      <w:r w:rsidRPr="00916505">
        <w:rPr>
          <w:rFonts w:ascii="Times New Roman" w:eastAsia="Times New Roman" w:hAnsi="Times New Roman" w:cs="Times New Roman"/>
          <w:noProof/>
          <w:sz w:val="24"/>
          <w:szCs w:val="24"/>
          <w:lang w:eastAsia="ru-RU"/>
        </w:rPr>
        <w:drawing>
          <wp:anchor distT="0" distB="0" distL="114300" distR="114300" simplePos="0" relativeHeight="251693056" behindDoc="1" locked="0" layoutInCell="1" allowOverlap="1">
            <wp:simplePos x="0" y="0"/>
            <wp:positionH relativeFrom="column">
              <wp:posOffset>2398395</wp:posOffset>
            </wp:positionH>
            <wp:positionV relativeFrom="paragraph">
              <wp:posOffset>163830</wp:posOffset>
            </wp:positionV>
            <wp:extent cx="1830705" cy="1546860"/>
            <wp:effectExtent l="114300" t="114300" r="112395" b="14859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0705" cy="1546860"/>
                    </a:xfrm>
                    <a:prstGeom prst="rect">
                      <a:avLst/>
                    </a:prstGeom>
                    <a:solidFill>
                      <a:srgbClr val="FFFFFF">
                        <a:shade val="85000"/>
                      </a:srgbClr>
                    </a:solidFill>
                    <a:ln w="88900" cap="sq">
                      <a:solidFill>
                        <a:schemeClr val="accent2">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916505">
        <w:rPr>
          <w:rFonts w:ascii="Times New Roman" w:eastAsia="Times New Roman" w:hAnsi="Times New Roman" w:cs="Times New Roman"/>
          <w:noProof/>
          <w:sz w:val="24"/>
          <w:szCs w:val="24"/>
          <w:lang w:eastAsia="ru-RU"/>
        </w:rPr>
        <w:drawing>
          <wp:anchor distT="0" distB="0" distL="114300" distR="114300" simplePos="0" relativeHeight="251694080" behindDoc="1" locked="0" layoutInCell="1" allowOverlap="1">
            <wp:simplePos x="0" y="0"/>
            <wp:positionH relativeFrom="column">
              <wp:posOffset>-352425</wp:posOffset>
            </wp:positionH>
            <wp:positionV relativeFrom="paragraph">
              <wp:posOffset>226060</wp:posOffset>
            </wp:positionV>
            <wp:extent cx="1927225" cy="1480185"/>
            <wp:effectExtent l="114300" t="114300" r="111125" b="139065"/>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7225" cy="1480185"/>
                    </a:xfrm>
                    <a:prstGeom prst="rect">
                      <a:avLst/>
                    </a:prstGeom>
                    <a:solidFill>
                      <a:srgbClr val="FFFFFF">
                        <a:shade val="85000"/>
                      </a:srgbClr>
                    </a:solidFill>
                    <a:ln w="88900" cap="sq">
                      <a:solidFill>
                        <a:schemeClr val="accent2">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85499" w:rsidRPr="00916505">
        <w:rPr>
          <w:rFonts w:ascii="Times New Roman" w:eastAsia="Times New Roman" w:hAnsi="Times New Roman" w:cs="Times New Roman"/>
          <w:sz w:val="24"/>
          <w:szCs w:val="24"/>
          <w:lang w:eastAsia="ru-RU"/>
        </w:rPr>
        <w:t xml:space="preserve">Экскурсия перекресток </w:t>
      </w:r>
    </w:p>
    <w:p w:rsidR="00685499" w:rsidRPr="00916505" w:rsidRDefault="00685499" w:rsidP="006F7EA4">
      <w:pPr>
        <w:spacing w:after="0" w:line="276" w:lineRule="auto"/>
        <w:rPr>
          <w:rFonts w:ascii="Times New Roman" w:eastAsia="Times New Roman" w:hAnsi="Times New Roman" w:cs="Times New Roman"/>
          <w:sz w:val="24"/>
          <w:szCs w:val="24"/>
          <w:lang w:eastAsia="ru-RU"/>
        </w:rPr>
      </w:pPr>
    </w:p>
    <w:p w:rsidR="002D6440" w:rsidRDefault="002D6440" w:rsidP="006F7EA4">
      <w:pPr>
        <w:spacing w:after="0" w:line="276" w:lineRule="auto"/>
        <w:rPr>
          <w:rFonts w:ascii="Times New Roman" w:eastAsia="Times New Roman" w:hAnsi="Times New Roman" w:cs="Times New Roman"/>
          <w:sz w:val="24"/>
          <w:szCs w:val="24"/>
          <w:lang w:eastAsia="ru-RU"/>
        </w:rPr>
      </w:pPr>
    </w:p>
    <w:p w:rsidR="002D6440" w:rsidRDefault="002D6440" w:rsidP="006F7EA4">
      <w:pPr>
        <w:spacing w:after="0" w:line="276" w:lineRule="auto"/>
        <w:rPr>
          <w:rFonts w:ascii="Times New Roman" w:eastAsia="Times New Roman" w:hAnsi="Times New Roman" w:cs="Times New Roman"/>
          <w:sz w:val="24"/>
          <w:szCs w:val="24"/>
          <w:lang w:eastAsia="ru-RU"/>
        </w:rPr>
      </w:pPr>
    </w:p>
    <w:p w:rsidR="0027520C" w:rsidRDefault="0027520C" w:rsidP="006F7EA4">
      <w:pPr>
        <w:spacing w:after="0" w:line="276" w:lineRule="auto"/>
        <w:rPr>
          <w:rFonts w:ascii="Times New Roman" w:eastAsia="Times New Roman" w:hAnsi="Times New Roman" w:cs="Times New Roman"/>
          <w:sz w:val="24"/>
          <w:szCs w:val="24"/>
          <w:lang w:eastAsia="ru-RU"/>
        </w:rPr>
      </w:pPr>
    </w:p>
    <w:p w:rsidR="0027520C" w:rsidRDefault="0027520C" w:rsidP="006F7EA4">
      <w:pPr>
        <w:spacing w:after="0" w:line="276" w:lineRule="auto"/>
        <w:rPr>
          <w:rFonts w:ascii="Times New Roman" w:eastAsia="Times New Roman" w:hAnsi="Times New Roman" w:cs="Times New Roman"/>
          <w:sz w:val="24"/>
          <w:szCs w:val="24"/>
          <w:lang w:eastAsia="ru-RU"/>
        </w:rPr>
      </w:pPr>
    </w:p>
    <w:p w:rsidR="0027520C" w:rsidRDefault="0027520C" w:rsidP="006F7EA4">
      <w:pPr>
        <w:spacing w:after="0" w:line="276" w:lineRule="auto"/>
        <w:rPr>
          <w:rFonts w:ascii="Times New Roman" w:eastAsia="Times New Roman" w:hAnsi="Times New Roman" w:cs="Times New Roman"/>
          <w:sz w:val="24"/>
          <w:szCs w:val="24"/>
          <w:lang w:eastAsia="ru-RU"/>
        </w:rPr>
      </w:pPr>
    </w:p>
    <w:p w:rsidR="0027520C" w:rsidRDefault="0027520C" w:rsidP="006F7EA4">
      <w:pPr>
        <w:spacing w:after="0" w:line="276" w:lineRule="auto"/>
        <w:rPr>
          <w:rFonts w:ascii="Times New Roman" w:eastAsia="Times New Roman" w:hAnsi="Times New Roman" w:cs="Times New Roman"/>
          <w:sz w:val="24"/>
          <w:szCs w:val="24"/>
          <w:lang w:eastAsia="ru-RU"/>
        </w:rPr>
      </w:pPr>
    </w:p>
    <w:p w:rsidR="0027520C" w:rsidRDefault="0027520C" w:rsidP="006F7EA4">
      <w:pPr>
        <w:spacing w:after="0" w:line="276" w:lineRule="auto"/>
        <w:rPr>
          <w:rFonts w:ascii="Times New Roman" w:eastAsia="Times New Roman" w:hAnsi="Times New Roman" w:cs="Times New Roman"/>
          <w:sz w:val="24"/>
          <w:szCs w:val="24"/>
          <w:lang w:eastAsia="ru-RU"/>
        </w:rPr>
      </w:pPr>
    </w:p>
    <w:p w:rsidR="00176BC8" w:rsidRDefault="00176BC8" w:rsidP="006F7EA4">
      <w:pPr>
        <w:spacing w:after="0" w:line="276" w:lineRule="auto"/>
        <w:rPr>
          <w:rFonts w:ascii="Times New Roman" w:eastAsia="Times New Roman" w:hAnsi="Times New Roman" w:cs="Times New Roman"/>
          <w:sz w:val="24"/>
          <w:szCs w:val="24"/>
          <w:lang w:eastAsia="ru-RU"/>
        </w:rPr>
      </w:pPr>
    </w:p>
    <w:p w:rsidR="00176BC8" w:rsidRDefault="00176BC8" w:rsidP="006F7EA4">
      <w:pPr>
        <w:spacing w:after="0" w:line="276" w:lineRule="auto"/>
        <w:rPr>
          <w:rFonts w:ascii="Times New Roman" w:eastAsia="Times New Roman" w:hAnsi="Times New Roman" w:cs="Times New Roman"/>
          <w:sz w:val="24"/>
          <w:szCs w:val="24"/>
          <w:lang w:eastAsia="ru-RU"/>
        </w:rPr>
      </w:pPr>
    </w:p>
    <w:p w:rsidR="00176BC8" w:rsidRDefault="00176BC8" w:rsidP="006F7EA4">
      <w:pPr>
        <w:spacing w:after="0" w:line="276" w:lineRule="auto"/>
        <w:rPr>
          <w:rFonts w:ascii="Times New Roman" w:eastAsia="Times New Roman" w:hAnsi="Times New Roman" w:cs="Times New Roman"/>
          <w:sz w:val="24"/>
          <w:szCs w:val="24"/>
          <w:lang w:eastAsia="ru-RU"/>
        </w:rPr>
      </w:pPr>
    </w:p>
    <w:p w:rsidR="00685499" w:rsidRPr="00916505" w:rsidRDefault="00685499" w:rsidP="006F7EA4">
      <w:pPr>
        <w:spacing w:after="0" w:line="276" w:lineRule="auto"/>
        <w:rPr>
          <w:rFonts w:ascii="Times New Roman" w:eastAsia="Times New Roman" w:hAnsi="Times New Roman" w:cs="Times New Roman"/>
          <w:sz w:val="24"/>
          <w:szCs w:val="24"/>
          <w:lang w:eastAsia="ru-RU"/>
        </w:rPr>
      </w:pPr>
      <w:r w:rsidRPr="00916505">
        <w:rPr>
          <w:rFonts w:ascii="Times New Roman" w:eastAsia="Times New Roman" w:hAnsi="Times New Roman" w:cs="Times New Roman"/>
          <w:noProof/>
          <w:sz w:val="24"/>
          <w:szCs w:val="24"/>
          <w:lang w:eastAsia="ru-RU"/>
        </w:rPr>
        <w:drawing>
          <wp:anchor distT="0" distB="0" distL="114300" distR="114300" simplePos="0" relativeHeight="251675648" behindDoc="1" locked="0" layoutInCell="1" allowOverlap="1">
            <wp:simplePos x="0" y="0"/>
            <wp:positionH relativeFrom="column">
              <wp:posOffset>-102600</wp:posOffset>
            </wp:positionH>
            <wp:positionV relativeFrom="paragraph">
              <wp:posOffset>176530</wp:posOffset>
            </wp:positionV>
            <wp:extent cx="2143125" cy="1302549"/>
            <wp:effectExtent l="133350" t="114300" r="123825" b="164465"/>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3125" cy="1302549"/>
                    </a:xfrm>
                    <a:prstGeom prst="rect">
                      <a:avLst/>
                    </a:prstGeom>
                    <a:solidFill>
                      <a:srgbClr val="FFFFFF">
                        <a:shade val="85000"/>
                      </a:srgbClr>
                    </a:solidFill>
                    <a:ln w="88900" cap="sq">
                      <a:solidFill>
                        <a:schemeClr val="accent2">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916505">
        <w:rPr>
          <w:rFonts w:ascii="Times New Roman" w:eastAsia="Times New Roman" w:hAnsi="Times New Roman" w:cs="Times New Roman"/>
          <w:sz w:val="24"/>
          <w:szCs w:val="24"/>
          <w:lang w:eastAsia="ru-RU"/>
        </w:rPr>
        <w:t>Межшкольный округ библиотека школы№93 Конкурс стихов</w:t>
      </w:r>
    </w:p>
    <w:p w:rsidR="00685499" w:rsidRPr="00916505" w:rsidRDefault="00685499" w:rsidP="006F7EA4">
      <w:pPr>
        <w:spacing w:after="0" w:line="276" w:lineRule="auto"/>
        <w:rPr>
          <w:rFonts w:ascii="Times New Roman" w:eastAsia="Times New Roman" w:hAnsi="Times New Roman" w:cs="Times New Roman"/>
          <w:sz w:val="24"/>
          <w:szCs w:val="24"/>
          <w:lang w:eastAsia="ru-RU"/>
        </w:rPr>
      </w:pPr>
    </w:p>
    <w:p w:rsidR="00685499" w:rsidRPr="00916505" w:rsidRDefault="00685499" w:rsidP="006F7EA4">
      <w:pPr>
        <w:spacing w:after="0" w:line="276" w:lineRule="auto"/>
        <w:rPr>
          <w:rFonts w:ascii="Times New Roman" w:eastAsia="Times New Roman" w:hAnsi="Times New Roman" w:cs="Times New Roman"/>
          <w:sz w:val="24"/>
          <w:szCs w:val="24"/>
          <w:lang w:eastAsia="ru-RU"/>
        </w:rPr>
      </w:pPr>
    </w:p>
    <w:p w:rsidR="0097492E" w:rsidRPr="00916505" w:rsidRDefault="0097492E" w:rsidP="006F7EA4">
      <w:pPr>
        <w:spacing w:after="0" w:line="276" w:lineRule="auto"/>
        <w:rPr>
          <w:rFonts w:ascii="Times New Roman" w:eastAsia="Times New Roman" w:hAnsi="Times New Roman" w:cs="Times New Roman"/>
          <w:sz w:val="24"/>
          <w:szCs w:val="24"/>
          <w:lang w:eastAsia="ru-RU"/>
        </w:rPr>
      </w:pPr>
    </w:p>
    <w:p w:rsidR="0097492E" w:rsidRPr="00916505" w:rsidRDefault="00176BC8" w:rsidP="00176BC8">
      <w:pPr>
        <w:tabs>
          <w:tab w:val="left" w:pos="1785"/>
        </w:tabs>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176BC8" w:rsidRDefault="00176BC8" w:rsidP="006F7EA4">
      <w:pPr>
        <w:spacing w:after="0" w:line="276" w:lineRule="auto"/>
        <w:rPr>
          <w:rFonts w:ascii="Times New Roman" w:eastAsia="Times New Roman" w:hAnsi="Times New Roman" w:cs="Times New Roman"/>
          <w:sz w:val="24"/>
          <w:szCs w:val="24"/>
          <w:lang w:eastAsia="ru-RU"/>
        </w:rPr>
      </w:pPr>
    </w:p>
    <w:p w:rsidR="00176BC8" w:rsidRDefault="00C8605D" w:rsidP="006F7EA4">
      <w:pPr>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96128" behindDoc="1" locked="0" layoutInCell="1" allowOverlap="1">
            <wp:simplePos x="0" y="0"/>
            <wp:positionH relativeFrom="column">
              <wp:posOffset>2714625</wp:posOffset>
            </wp:positionH>
            <wp:positionV relativeFrom="paragraph">
              <wp:posOffset>75565</wp:posOffset>
            </wp:positionV>
            <wp:extent cx="1983105" cy="1514475"/>
            <wp:effectExtent l="114300" t="76200" r="93345" b="85725"/>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3105" cy="1514475"/>
                    </a:xfrm>
                    <a:prstGeom prst="rect">
                      <a:avLst/>
                    </a:prstGeom>
                    <a:solidFill>
                      <a:srgbClr val="FFFFFF">
                        <a:shade val="85000"/>
                      </a:srgbClr>
                    </a:solidFill>
                    <a:ln w="88900" cap="sq">
                      <a:solidFill>
                        <a:schemeClr val="accent2">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76BC8" w:rsidRDefault="00176BC8" w:rsidP="006F7EA4">
      <w:pPr>
        <w:spacing w:after="0" w:line="276" w:lineRule="auto"/>
        <w:rPr>
          <w:rFonts w:ascii="Times New Roman" w:eastAsia="Times New Roman" w:hAnsi="Times New Roman" w:cs="Times New Roman"/>
          <w:sz w:val="24"/>
          <w:szCs w:val="24"/>
          <w:lang w:eastAsia="ru-RU"/>
        </w:rPr>
      </w:pPr>
    </w:p>
    <w:p w:rsidR="0097492E" w:rsidRPr="00916505" w:rsidRDefault="0097492E" w:rsidP="006F7EA4">
      <w:pPr>
        <w:spacing w:after="0" w:line="276" w:lineRule="auto"/>
        <w:rPr>
          <w:rFonts w:ascii="Times New Roman" w:eastAsia="Times New Roman" w:hAnsi="Times New Roman" w:cs="Times New Roman"/>
          <w:sz w:val="24"/>
          <w:szCs w:val="24"/>
          <w:lang w:eastAsia="ru-RU"/>
        </w:rPr>
      </w:pPr>
      <w:r w:rsidRPr="00916505">
        <w:rPr>
          <w:rFonts w:ascii="Times New Roman" w:eastAsia="Times New Roman" w:hAnsi="Times New Roman" w:cs="Times New Roman"/>
          <w:sz w:val="24"/>
          <w:szCs w:val="24"/>
          <w:lang w:eastAsia="ru-RU"/>
        </w:rPr>
        <w:t>Праздник к Дню воспитателя</w:t>
      </w:r>
    </w:p>
    <w:p w:rsidR="0097492E" w:rsidRPr="00916505" w:rsidRDefault="0097492E" w:rsidP="006F7EA4">
      <w:pPr>
        <w:spacing w:after="0" w:line="276" w:lineRule="auto"/>
        <w:rPr>
          <w:rFonts w:ascii="Times New Roman" w:eastAsia="Times New Roman" w:hAnsi="Times New Roman" w:cs="Times New Roman"/>
          <w:sz w:val="24"/>
          <w:szCs w:val="24"/>
          <w:lang w:eastAsia="ru-RU"/>
        </w:rPr>
      </w:pPr>
    </w:p>
    <w:p w:rsidR="000C2F50" w:rsidRDefault="000C2F50" w:rsidP="006F7EA4">
      <w:pPr>
        <w:spacing w:after="0" w:line="276" w:lineRule="auto"/>
        <w:rPr>
          <w:rFonts w:ascii="Times New Roman" w:eastAsia="Times New Roman" w:hAnsi="Times New Roman" w:cs="Times New Roman"/>
          <w:sz w:val="24"/>
          <w:szCs w:val="24"/>
          <w:lang w:eastAsia="ru-RU"/>
        </w:rPr>
      </w:pPr>
    </w:p>
    <w:p w:rsidR="000C2F50" w:rsidRDefault="000C2F50" w:rsidP="006F7EA4">
      <w:pPr>
        <w:spacing w:after="0" w:line="276" w:lineRule="auto"/>
        <w:rPr>
          <w:rFonts w:ascii="Times New Roman" w:eastAsia="Times New Roman" w:hAnsi="Times New Roman" w:cs="Times New Roman"/>
          <w:sz w:val="24"/>
          <w:szCs w:val="24"/>
          <w:lang w:eastAsia="ru-RU"/>
        </w:rPr>
      </w:pPr>
    </w:p>
    <w:p w:rsidR="00176BC8" w:rsidRDefault="00176BC8" w:rsidP="006F7EA4">
      <w:pPr>
        <w:spacing w:after="0" w:line="276" w:lineRule="auto"/>
        <w:rPr>
          <w:rFonts w:ascii="Times New Roman" w:eastAsia="Times New Roman" w:hAnsi="Times New Roman" w:cs="Times New Roman"/>
          <w:sz w:val="24"/>
          <w:szCs w:val="24"/>
          <w:lang w:eastAsia="ru-RU"/>
        </w:rPr>
      </w:pPr>
    </w:p>
    <w:p w:rsidR="00176BC8" w:rsidRDefault="00176BC8" w:rsidP="006F7EA4">
      <w:pPr>
        <w:spacing w:after="0" w:line="276" w:lineRule="auto"/>
        <w:rPr>
          <w:rFonts w:ascii="Times New Roman" w:eastAsia="Times New Roman" w:hAnsi="Times New Roman" w:cs="Times New Roman"/>
          <w:sz w:val="24"/>
          <w:szCs w:val="24"/>
          <w:lang w:eastAsia="ru-RU"/>
        </w:rPr>
      </w:pPr>
    </w:p>
    <w:p w:rsidR="00176BC8" w:rsidRDefault="00176BC8" w:rsidP="006F7EA4">
      <w:pPr>
        <w:spacing w:after="0" w:line="276" w:lineRule="auto"/>
        <w:rPr>
          <w:rFonts w:ascii="Times New Roman" w:eastAsia="Times New Roman" w:hAnsi="Times New Roman" w:cs="Times New Roman"/>
          <w:sz w:val="24"/>
          <w:szCs w:val="24"/>
          <w:lang w:eastAsia="ru-RU"/>
        </w:rPr>
      </w:pPr>
    </w:p>
    <w:p w:rsidR="00176BC8" w:rsidRDefault="00176BC8" w:rsidP="006F7EA4">
      <w:pPr>
        <w:spacing w:after="0" w:line="276" w:lineRule="auto"/>
        <w:rPr>
          <w:rFonts w:ascii="Times New Roman" w:eastAsia="Times New Roman" w:hAnsi="Times New Roman" w:cs="Times New Roman"/>
          <w:sz w:val="24"/>
          <w:szCs w:val="24"/>
          <w:lang w:eastAsia="ru-RU"/>
        </w:rPr>
      </w:pPr>
    </w:p>
    <w:p w:rsidR="00176BC8" w:rsidRDefault="00176BC8" w:rsidP="006F7EA4">
      <w:pPr>
        <w:spacing w:after="0" w:line="276" w:lineRule="auto"/>
        <w:rPr>
          <w:rFonts w:ascii="Times New Roman" w:eastAsia="Times New Roman" w:hAnsi="Times New Roman" w:cs="Times New Roman"/>
          <w:sz w:val="24"/>
          <w:szCs w:val="24"/>
          <w:lang w:eastAsia="ru-RU"/>
        </w:rPr>
      </w:pPr>
    </w:p>
    <w:p w:rsidR="00176BC8" w:rsidRDefault="00176BC8" w:rsidP="006F7EA4">
      <w:pPr>
        <w:spacing w:after="0" w:line="276" w:lineRule="auto"/>
        <w:rPr>
          <w:rFonts w:ascii="Times New Roman" w:eastAsia="Times New Roman" w:hAnsi="Times New Roman" w:cs="Times New Roman"/>
          <w:sz w:val="24"/>
          <w:szCs w:val="24"/>
          <w:lang w:eastAsia="ru-RU"/>
        </w:rPr>
      </w:pPr>
    </w:p>
    <w:p w:rsidR="00176BC8" w:rsidRDefault="00176BC8" w:rsidP="006F7EA4">
      <w:pPr>
        <w:spacing w:after="0" w:line="276" w:lineRule="auto"/>
        <w:rPr>
          <w:rFonts w:ascii="Times New Roman" w:eastAsia="Times New Roman" w:hAnsi="Times New Roman" w:cs="Times New Roman"/>
          <w:sz w:val="24"/>
          <w:szCs w:val="24"/>
          <w:lang w:eastAsia="ru-RU"/>
        </w:rPr>
      </w:pPr>
    </w:p>
    <w:p w:rsidR="00DD6B00" w:rsidRPr="00916505" w:rsidRDefault="006F7EA4" w:rsidP="006F7EA4">
      <w:pPr>
        <w:spacing w:after="0" w:line="276" w:lineRule="auto"/>
        <w:rPr>
          <w:rFonts w:ascii="Times New Roman" w:eastAsia="Times New Roman" w:hAnsi="Times New Roman" w:cs="Times New Roman"/>
          <w:sz w:val="24"/>
          <w:szCs w:val="24"/>
          <w:lang w:eastAsia="ru-RU"/>
        </w:rPr>
      </w:pPr>
      <w:r w:rsidRPr="00916505">
        <w:rPr>
          <w:rFonts w:ascii="Times New Roman" w:eastAsia="Times New Roman" w:hAnsi="Times New Roman" w:cs="Times New Roman"/>
          <w:sz w:val="24"/>
          <w:szCs w:val="24"/>
          <w:lang w:eastAsia="ru-RU"/>
        </w:rPr>
        <w:t xml:space="preserve">В музыкальном зале детского сада  были представлены совместные работы детей-родителей. </w:t>
      </w:r>
      <w:r w:rsidR="00EC3C07" w:rsidRPr="00916505">
        <w:rPr>
          <w:rFonts w:ascii="Times New Roman" w:eastAsia="Times New Roman" w:hAnsi="Times New Roman" w:cs="Times New Roman"/>
          <w:sz w:val="24"/>
          <w:szCs w:val="24"/>
          <w:lang w:eastAsia="ru-RU"/>
        </w:rPr>
        <w:t>В областн</w:t>
      </w:r>
      <w:r w:rsidR="00173B6D" w:rsidRPr="00916505">
        <w:rPr>
          <w:rFonts w:ascii="Times New Roman" w:eastAsia="Times New Roman" w:hAnsi="Times New Roman" w:cs="Times New Roman"/>
          <w:sz w:val="24"/>
          <w:szCs w:val="24"/>
          <w:lang w:eastAsia="ru-RU"/>
        </w:rPr>
        <w:t>ом</w:t>
      </w:r>
      <w:r w:rsidR="00EC3C07" w:rsidRPr="00916505">
        <w:rPr>
          <w:rFonts w:ascii="Times New Roman" w:eastAsia="Times New Roman" w:hAnsi="Times New Roman" w:cs="Times New Roman"/>
          <w:sz w:val="24"/>
          <w:szCs w:val="24"/>
          <w:lang w:eastAsia="ru-RU"/>
        </w:rPr>
        <w:t xml:space="preserve"> конкурс</w:t>
      </w:r>
      <w:r w:rsidR="00173B6D" w:rsidRPr="00916505">
        <w:rPr>
          <w:rFonts w:ascii="Times New Roman" w:eastAsia="Times New Roman" w:hAnsi="Times New Roman" w:cs="Times New Roman"/>
          <w:sz w:val="24"/>
          <w:szCs w:val="24"/>
          <w:lang w:eastAsia="ru-RU"/>
        </w:rPr>
        <w:t>е</w:t>
      </w:r>
      <w:r w:rsidR="00EC3C07" w:rsidRPr="00916505">
        <w:rPr>
          <w:rFonts w:ascii="Times New Roman" w:eastAsia="Times New Roman" w:hAnsi="Times New Roman" w:cs="Times New Roman"/>
          <w:sz w:val="24"/>
          <w:szCs w:val="24"/>
          <w:lang w:eastAsia="ru-RU"/>
        </w:rPr>
        <w:t xml:space="preserve"> «Глядит на нас Россия глазами матерей» Семья Охрименко Захара, Чечулиной Кати. </w:t>
      </w:r>
      <w:r w:rsidR="00173B6D" w:rsidRPr="00916505">
        <w:rPr>
          <w:rFonts w:ascii="Times New Roman" w:eastAsia="Times New Roman" w:hAnsi="Times New Roman" w:cs="Times New Roman"/>
          <w:sz w:val="24"/>
          <w:szCs w:val="24"/>
          <w:lang w:eastAsia="ru-RU"/>
        </w:rPr>
        <w:t xml:space="preserve">Семья Охрименко Захара стали участниками во Всероссийском конкурсе «Безопасная дорога детям» - 2017. </w:t>
      </w:r>
      <w:r w:rsidR="004F114B" w:rsidRPr="00916505">
        <w:rPr>
          <w:rFonts w:ascii="Times New Roman" w:eastAsia="Times New Roman" w:hAnsi="Times New Roman" w:cs="Times New Roman"/>
          <w:sz w:val="24"/>
          <w:szCs w:val="24"/>
          <w:lang w:eastAsia="ru-RU"/>
        </w:rPr>
        <w:t>Семья Чечулиной Кати приняли участия в областном конкурсе «Семьёй дорожить</w:t>
      </w:r>
      <w:r w:rsidR="00AC61F1">
        <w:rPr>
          <w:rFonts w:ascii="Times New Roman" w:eastAsia="Times New Roman" w:hAnsi="Times New Roman" w:cs="Times New Roman"/>
          <w:sz w:val="24"/>
          <w:szCs w:val="24"/>
          <w:lang w:eastAsia="ru-RU"/>
        </w:rPr>
        <w:t xml:space="preserve"> – счастливым быть</w:t>
      </w:r>
      <w:r w:rsidR="004F114B" w:rsidRPr="00916505">
        <w:rPr>
          <w:rFonts w:ascii="Times New Roman" w:eastAsia="Times New Roman" w:hAnsi="Times New Roman" w:cs="Times New Roman"/>
          <w:sz w:val="24"/>
          <w:szCs w:val="24"/>
          <w:lang w:eastAsia="ru-RU"/>
        </w:rPr>
        <w:t>»</w:t>
      </w:r>
      <w:r w:rsidRPr="00916505">
        <w:rPr>
          <w:rFonts w:ascii="Times New Roman" w:eastAsia="Times New Roman" w:hAnsi="Times New Roman" w:cs="Times New Roman"/>
          <w:sz w:val="24"/>
          <w:szCs w:val="24"/>
          <w:lang w:eastAsia="ru-RU"/>
        </w:rPr>
        <w:t xml:space="preserve">Так же наши дети совместно с родителями приняли участие в конкурсе ««Живут на свете чудеса» в номинации «работы из бросового материала», </w:t>
      </w:r>
      <w:r w:rsidR="00DD6B00" w:rsidRPr="00916505">
        <w:rPr>
          <w:rFonts w:ascii="Times New Roman" w:eastAsia="Times New Roman" w:hAnsi="Times New Roman" w:cs="Times New Roman"/>
          <w:sz w:val="24"/>
          <w:szCs w:val="24"/>
          <w:lang w:eastAsia="ru-RU"/>
        </w:rPr>
        <w:t xml:space="preserve">где семья Макаровых </w:t>
      </w:r>
      <w:r w:rsidR="00EC3C07" w:rsidRPr="00916505">
        <w:rPr>
          <w:rFonts w:ascii="Times New Roman" w:eastAsia="Times New Roman" w:hAnsi="Times New Roman" w:cs="Times New Roman"/>
          <w:sz w:val="24"/>
          <w:szCs w:val="24"/>
          <w:lang w:eastAsia="ru-RU"/>
        </w:rPr>
        <w:t>получили диплом</w:t>
      </w:r>
      <w:r w:rsidR="00DD6B00" w:rsidRPr="00916505">
        <w:rPr>
          <w:rFonts w:ascii="Times New Roman" w:eastAsia="Times New Roman" w:hAnsi="Times New Roman" w:cs="Times New Roman"/>
          <w:sz w:val="24"/>
          <w:szCs w:val="24"/>
          <w:lang w:eastAsia="ru-RU"/>
        </w:rPr>
        <w:t xml:space="preserve">3 степени, а семья </w:t>
      </w:r>
      <w:r w:rsidR="00173B6D" w:rsidRPr="00916505">
        <w:rPr>
          <w:rFonts w:ascii="Times New Roman" w:eastAsia="Times New Roman" w:hAnsi="Times New Roman" w:cs="Times New Roman"/>
          <w:sz w:val="24"/>
          <w:szCs w:val="24"/>
          <w:lang w:eastAsia="ru-RU"/>
        </w:rPr>
        <w:t>Трофимовых</w:t>
      </w:r>
      <w:r w:rsidR="00EC3C07" w:rsidRPr="00916505">
        <w:rPr>
          <w:rFonts w:ascii="Times New Roman" w:eastAsia="Times New Roman" w:hAnsi="Times New Roman" w:cs="Times New Roman"/>
          <w:sz w:val="24"/>
          <w:szCs w:val="24"/>
          <w:lang w:eastAsia="ru-RU"/>
        </w:rPr>
        <w:t xml:space="preserve"> Диплом</w:t>
      </w:r>
      <w:r w:rsidR="00DD6B00" w:rsidRPr="00916505">
        <w:rPr>
          <w:rFonts w:ascii="Times New Roman" w:eastAsia="Times New Roman" w:hAnsi="Times New Roman" w:cs="Times New Roman"/>
          <w:sz w:val="24"/>
          <w:szCs w:val="24"/>
          <w:lang w:eastAsia="ru-RU"/>
        </w:rPr>
        <w:t xml:space="preserve"> участника.</w:t>
      </w:r>
      <w:r w:rsidR="00EC3C07" w:rsidRPr="00916505">
        <w:rPr>
          <w:rFonts w:ascii="Times New Roman" w:eastAsia="Times New Roman" w:hAnsi="Times New Roman" w:cs="Times New Roman"/>
          <w:sz w:val="24"/>
          <w:szCs w:val="24"/>
          <w:lang w:eastAsia="ru-RU"/>
        </w:rPr>
        <w:t>Наши семьи Леонтьева А</w:t>
      </w:r>
      <w:r w:rsidR="00173B6D" w:rsidRPr="00916505">
        <w:rPr>
          <w:rFonts w:ascii="Times New Roman" w:eastAsia="Times New Roman" w:hAnsi="Times New Roman" w:cs="Times New Roman"/>
          <w:sz w:val="24"/>
          <w:szCs w:val="24"/>
          <w:lang w:eastAsia="ru-RU"/>
        </w:rPr>
        <w:t>леши</w:t>
      </w:r>
      <w:r w:rsidR="00EC3C07" w:rsidRPr="00916505">
        <w:rPr>
          <w:rFonts w:ascii="Times New Roman" w:eastAsia="Times New Roman" w:hAnsi="Times New Roman" w:cs="Times New Roman"/>
          <w:sz w:val="24"/>
          <w:szCs w:val="24"/>
          <w:lang w:eastAsia="ru-RU"/>
        </w:rPr>
        <w:t>, Третьякова Н</w:t>
      </w:r>
      <w:r w:rsidR="00173B6D" w:rsidRPr="00916505">
        <w:rPr>
          <w:rFonts w:ascii="Times New Roman" w:eastAsia="Times New Roman" w:hAnsi="Times New Roman" w:cs="Times New Roman"/>
          <w:sz w:val="24"/>
          <w:szCs w:val="24"/>
          <w:lang w:eastAsia="ru-RU"/>
        </w:rPr>
        <w:t>икиты</w:t>
      </w:r>
      <w:r w:rsidR="00EC3C07" w:rsidRPr="00916505">
        <w:rPr>
          <w:rFonts w:ascii="Times New Roman" w:eastAsia="Times New Roman" w:hAnsi="Times New Roman" w:cs="Times New Roman"/>
          <w:sz w:val="24"/>
          <w:szCs w:val="24"/>
          <w:lang w:eastAsia="ru-RU"/>
        </w:rPr>
        <w:t xml:space="preserve">, Чечулиной </w:t>
      </w:r>
      <w:r w:rsidR="00173B6D" w:rsidRPr="00916505">
        <w:rPr>
          <w:rFonts w:ascii="Times New Roman" w:eastAsia="Times New Roman" w:hAnsi="Times New Roman" w:cs="Times New Roman"/>
          <w:sz w:val="24"/>
          <w:szCs w:val="24"/>
          <w:lang w:eastAsia="ru-RU"/>
        </w:rPr>
        <w:t>Кати приняли</w:t>
      </w:r>
      <w:r w:rsidR="00EC3C07" w:rsidRPr="00916505">
        <w:rPr>
          <w:rFonts w:ascii="Times New Roman" w:eastAsia="Times New Roman" w:hAnsi="Times New Roman" w:cs="Times New Roman"/>
          <w:sz w:val="24"/>
          <w:szCs w:val="24"/>
          <w:lang w:eastAsia="ru-RU"/>
        </w:rPr>
        <w:t xml:space="preserve"> участия в районном конкурсе «Засветись, Барабинский район! в номинации «Дети в свете»</w:t>
      </w:r>
      <w:r w:rsidR="00AC61F1">
        <w:rPr>
          <w:rFonts w:ascii="Times New Roman" w:eastAsia="Times New Roman" w:hAnsi="Times New Roman" w:cs="Times New Roman"/>
          <w:sz w:val="24"/>
          <w:szCs w:val="24"/>
          <w:lang w:eastAsia="ru-RU"/>
        </w:rPr>
        <w:t>,</w:t>
      </w:r>
      <w:r w:rsidR="00EC3C07" w:rsidRPr="00916505">
        <w:rPr>
          <w:rFonts w:ascii="Times New Roman" w:eastAsia="Times New Roman" w:hAnsi="Times New Roman" w:cs="Times New Roman"/>
          <w:sz w:val="24"/>
          <w:szCs w:val="24"/>
          <w:lang w:eastAsia="ru-RU"/>
        </w:rPr>
        <w:t xml:space="preserve"> где получили сертификаты. </w:t>
      </w:r>
      <w:r w:rsidRPr="00916505">
        <w:rPr>
          <w:rFonts w:ascii="Times New Roman" w:eastAsia="Times New Roman" w:hAnsi="Times New Roman" w:cs="Times New Roman"/>
          <w:sz w:val="24"/>
          <w:szCs w:val="24"/>
          <w:lang w:eastAsia="ru-RU"/>
        </w:rPr>
        <w:t xml:space="preserve">приняли участия во Всероссийском конкурсе </w:t>
      </w:r>
      <w:r w:rsidR="00DD6B00" w:rsidRPr="00916505">
        <w:rPr>
          <w:rFonts w:ascii="Times New Roman" w:eastAsia="Times New Roman" w:hAnsi="Times New Roman" w:cs="Times New Roman"/>
          <w:sz w:val="24"/>
          <w:szCs w:val="24"/>
          <w:lang w:eastAsia="ru-RU"/>
        </w:rPr>
        <w:t>ЧИП,</w:t>
      </w:r>
      <w:r w:rsidRPr="00916505">
        <w:rPr>
          <w:rFonts w:ascii="Times New Roman" w:eastAsia="Times New Roman" w:hAnsi="Times New Roman" w:cs="Times New Roman"/>
          <w:sz w:val="24"/>
          <w:szCs w:val="24"/>
          <w:lang w:eastAsia="ru-RU"/>
        </w:rPr>
        <w:t xml:space="preserve"> где дети получили дипломы 1, 2, 3 места. Также родители совместно с детьми принимали участия в Международных и Всероссийских </w:t>
      </w:r>
      <w:r w:rsidR="00173B6D" w:rsidRPr="00916505">
        <w:rPr>
          <w:rFonts w:ascii="Times New Roman" w:eastAsia="Times New Roman" w:hAnsi="Times New Roman" w:cs="Times New Roman"/>
          <w:sz w:val="24"/>
          <w:szCs w:val="24"/>
          <w:lang w:eastAsia="ru-RU"/>
        </w:rPr>
        <w:t xml:space="preserve">олимпиадах:«Кругозор </w:t>
      </w:r>
      <w:r w:rsidR="00207160" w:rsidRPr="00916505">
        <w:rPr>
          <w:rFonts w:ascii="Times New Roman" w:eastAsia="Times New Roman" w:hAnsi="Times New Roman" w:cs="Times New Roman"/>
          <w:sz w:val="24"/>
          <w:szCs w:val="24"/>
          <w:lang w:eastAsia="ru-RU"/>
        </w:rPr>
        <w:t>з</w:t>
      </w:r>
      <w:r w:rsidR="00173B6D" w:rsidRPr="00916505">
        <w:rPr>
          <w:rFonts w:ascii="Times New Roman" w:eastAsia="Times New Roman" w:hAnsi="Times New Roman" w:cs="Times New Roman"/>
          <w:sz w:val="24"/>
          <w:szCs w:val="24"/>
          <w:lang w:eastAsia="ru-RU"/>
        </w:rPr>
        <w:t>наний», «Пришла весна!», «От дома, до садика», «Приключение почемучек», «</w:t>
      </w:r>
      <w:r w:rsidR="004D3EC8" w:rsidRPr="00916505">
        <w:rPr>
          <w:rFonts w:ascii="Times New Roman" w:eastAsia="Times New Roman" w:hAnsi="Times New Roman" w:cs="Times New Roman"/>
          <w:sz w:val="24"/>
          <w:szCs w:val="24"/>
          <w:lang w:eastAsia="ru-RU"/>
        </w:rPr>
        <w:t>Смышленые малыши</w:t>
      </w:r>
      <w:r w:rsidR="00173B6D" w:rsidRPr="00916505">
        <w:rPr>
          <w:rFonts w:ascii="Times New Roman" w:eastAsia="Times New Roman" w:hAnsi="Times New Roman" w:cs="Times New Roman"/>
          <w:sz w:val="24"/>
          <w:szCs w:val="24"/>
          <w:lang w:eastAsia="ru-RU"/>
        </w:rPr>
        <w:t>», «Безопасная дорога»</w:t>
      </w:r>
      <w:r w:rsidR="004D3EC8" w:rsidRPr="00916505">
        <w:rPr>
          <w:rFonts w:ascii="Times New Roman" w:eastAsia="Times New Roman" w:hAnsi="Times New Roman" w:cs="Times New Roman"/>
          <w:sz w:val="24"/>
          <w:szCs w:val="24"/>
          <w:lang w:eastAsia="ru-RU"/>
        </w:rPr>
        <w:t>, «Нам этот мир завещано беречь!»,</w:t>
      </w:r>
      <w:r w:rsidR="00F04CB6" w:rsidRPr="00916505">
        <w:rPr>
          <w:rFonts w:ascii="Times New Roman" w:eastAsia="Times New Roman" w:hAnsi="Times New Roman" w:cs="Times New Roman"/>
          <w:sz w:val="24"/>
          <w:szCs w:val="24"/>
          <w:lang w:eastAsia="ru-RU"/>
        </w:rPr>
        <w:t xml:space="preserve"> где</w:t>
      </w:r>
      <w:r w:rsidR="00967C4C">
        <w:rPr>
          <w:rFonts w:ascii="Times New Roman" w:eastAsia="Times New Roman" w:hAnsi="Times New Roman" w:cs="Times New Roman"/>
          <w:sz w:val="24"/>
          <w:szCs w:val="24"/>
          <w:lang w:eastAsia="ru-RU"/>
        </w:rPr>
        <w:t xml:space="preserve"> также</w:t>
      </w:r>
      <w:r w:rsidR="00F04CB6" w:rsidRPr="00916505">
        <w:rPr>
          <w:rFonts w:ascii="Times New Roman" w:eastAsia="Times New Roman" w:hAnsi="Times New Roman" w:cs="Times New Roman"/>
          <w:sz w:val="24"/>
          <w:szCs w:val="24"/>
          <w:lang w:eastAsia="ru-RU"/>
        </w:rPr>
        <w:t xml:space="preserve"> дети получили дипломы</w:t>
      </w:r>
      <w:r w:rsidR="004D3EC8" w:rsidRPr="00916505">
        <w:rPr>
          <w:rFonts w:ascii="Times New Roman" w:eastAsia="Times New Roman" w:hAnsi="Times New Roman" w:cs="Times New Roman"/>
          <w:sz w:val="24"/>
          <w:szCs w:val="24"/>
          <w:lang w:eastAsia="ru-RU"/>
        </w:rPr>
        <w:t>, сертификаты 1,2 и 3 мест.</w:t>
      </w:r>
    </w:p>
    <w:p w:rsidR="004D3EC8" w:rsidRPr="00916505" w:rsidRDefault="004D3EC8" w:rsidP="006F7EA4">
      <w:pPr>
        <w:spacing w:after="0" w:line="276" w:lineRule="auto"/>
        <w:rPr>
          <w:rFonts w:ascii="Times New Roman" w:eastAsia="Times New Roman" w:hAnsi="Times New Roman" w:cs="Times New Roman"/>
          <w:sz w:val="24"/>
          <w:szCs w:val="24"/>
          <w:lang w:eastAsia="ru-RU"/>
        </w:rPr>
      </w:pPr>
      <w:r w:rsidRPr="00916505">
        <w:rPr>
          <w:rFonts w:ascii="Times New Roman" w:eastAsia="Times New Roman" w:hAnsi="Times New Roman" w:cs="Times New Roman"/>
          <w:sz w:val="24"/>
          <w:szCs w:val="24"/>
          <w:lang w:eastAsia="ru-RU"/>
        </w:rPr>
        <w:t xml:space="preserve">Семья Гаврилова Данила приняли участия в Международном конкурсе «Престиж» в номинации Детские исследовательские и научные работы и проекты с работой «Вкусная капуста» где получили Диплом 1 степени. </w:t>
      </w:r>
      <w:r w:rsidR="00967C4C">
        <w:rPr>
          <w:rFonts w:ascii="Times New Roman" w:eastAsia="Times New Roman" w:hAnsi="Times New Roman" w:cs="Times New Roman"/>
          <w:sz w:val="24"/>
          <w:szCs w:val="24"/>
          <w:lang w:eastAsia="ru-RU"/>
        </w:rPr>
        <w:t>Год 2018 назван годом «Волонтера и добровольца» мы также приняли участие в номинации «Дорогою добра», где получили Дипломы 1 степени.</w:t>
      </w:r>
    </w:p>
    <w:p w:rsidR="006F7EA4" w:rsidRPr="00916505" w:rsidRDefault="006F7EA4" w:rsidP="006F7EA4">
      <w:pPr>
        <w:spacing w:after="0" w:line="276" w:lineRule="auto"/>
        <w:rPr>
          <w:rFonts w:ascii="Times New Roman" w:eastAsia="Times New Roman" w:hAnsi="Times New Roman" w:cs="Times New Roman"/>
          <w:sz w:val="24"/>
          <w:szCs w:val="24"/>
          <w:lang w:eastAsia="ru-RU"/>
        </w:rPr>
      </w:pPr>
      <w:r w:rsidRPr="00916505">
        <w:rPr>
          <w:rFonts w:ascii="Times New Roman" w:eastAsia="Times New Roman" w:hAnsi="Times New Roman" w:cs="Times New Roman"/>
          <w:sz w:val="24"/>
          <w:szCs w:val="24"/>
          <w:lang w:eastAsia="ru-RU"/>
        </w:rPr>
        <w:t xml:space="preserve">Для родителей проводились беседы и консультации воспитателей. </w:t>
      </w:r>
      <w:r w:rsidR="00173B6D" w:rsidRPr="00916505">
        <w:rPr>
          <w:rFonts w:ascii="Times New Roman" w:eastAsia="Times New Roman" w:hAnsi="Times New Roman" w:cs="Times New Roman"/>
          <w:sz w:val="24"/>
          <w:szCs w:val="24"/>
          <w:lang w:eastAsia="ru-RU"/>
        </w:rPr>
        <w:t>К 9 Мая в детском саду была проведена выставка, дети и родители приняли участия. Все рисунки</w:t>
      </w:r>
      <w:r w:rsidR="004F114B" w:rsidRPr="00916505">
        <w:rPr>
          <w:rFonts w:ascii="Times New Roman" w:eastAsia="Times New Roman" w:hAnsi="Times New Roman" w:cs="Times New Roman"/>
          <w:sz w:val="24"/>
          <w:szCs w:val="24"/>
          <w:lang w:eastAsia="ru-RU"/>
        </w:rPr>
        <w:t xml:space="preserve"> и военная техника</w:t>
      </w:r>
      <w:r w:rsidR="00173B6D" w:rsidRPr="00916505">
        <w:rPr>
          <w:rFonts w:ascii="Times New Roman" w:eastAsia="Times New Roman" w:hAnsi="Times New Roman" w:cs="Times New Roman"/>
          <w:sz w:val="24"/>
          <w:szCs w:val="24"/>
          <w:lang w:eastAsia="ru-RU"/>
        </w:rPr>
        <w:t xml:space="preserve"> были </w:t>
      </w:r>
      <w:r w:rsidR="00F04CB6" w:rsidRPr="00916505">
        <w:rPr>
          <w:rFonts w:ascii="Times New Roman" w:eastAsia="Times New Roman" w:hAnsi="Times New Roman" w:cs="Times New Roman"/>
          <w:sz w:val="24"/>
          <w:szCs w:val="24"/>
          <w:lang w:eastAsia="ru-RU"/>
        </w:rPr>
        <w:t>выставлены в</w:t>
      </w:r>
      <w:r w:rsidR="00173B6D" w:rsidRPr="00916505">
        <w:rPr>
          <w:rFonts w:ascii="Times New Roman" w:eastAsia="Times New Roman" w:hAnsi="Times New Roman" w:cs="Times New Roman"/>
          <w:sz w:val="24"/>
          <w:szCs w:val="24"/>
          <w:lang w:eastAsia="ru-RU"/>
        </w:rPr>
        <w:t xml:space="preserve"> групп</w:t>
      </w:r>
      <w:r w:rsidR="004F114B" w:rsidRPr="00916505">
        <w:rPr>
          <w:rFonts w:ascii="Times New Roman" w:eastAsia="Times New Roman" w:hAnsi="Times New Roman" w:cs="Times New Roman"/>
          <w:sz w:val="24"/>
          <w:szCs w:val="24"/>
          <w:lang w:eastAsia="ru-RU"/>
        </w:rPr>
        <w:t xml:space="preserve">е. </w:t>
      </w:r>
    </w:p>
    <w:p w:rsidR="00176BC8" w:rsidRDefault="006F7EA4" w:rsidP="006F7EA4">
      <w:pPr>
        <w:spacing w:after="0" w:line="276" w:lineRule="auto"/>
        <w:rPr>
          <w:rFonts w:ascii="Times New Roman" w:eastAsia="Calibri" w:hAnsi="Times New Roman" w:cs="Times New Roman"/>
          <w:sz w:val="24"/>
          <w:szCs w:val="24"/>
        </w:rPr>
      </w:pPr>
      <w:r w:rsidRPr="00916505">
        <w:rPr>
          <w:rFonts w:ascii="Times New Roman" w:eastAsia="Calibri" w:hAnsi="Times New Roman" w:cs="Times New Roman"/>
          <w:sz w:val="24"/>
          <w:szCs w:val="24"/>
        </w:rPr>
        <w:t xml:space="preserve">На ширмах и в папках передвижках помещались рекомендации для родителей о </w:t>
      </w:r>
      <w:r w:rsidR="00F04CB6" w:rsidRPr="00916505">
        <w:rPr>
          <w:rFonts w:ascii="Times New Roman" w:eastAsia="Calibri" w:hAnsi="Times New Roman" w:cs="Times New Roman"/>
          <w:sz w:val="24"/>
          <w:szCs w:val="24"/>
        </w:rPr>
        <w:t>развитии ребенка</w:t>
      </w:r>
      <w:r w:rsidR="004F114B" w:rsidRPr="00916505">
        <w:rPr>
          <w:rFonts w:ascii="Times New Roman" w:eastAsia="Calibri" w:hAnsi="Times New Roman" w:cs="Times New Roman"/>
          <w:sz w:val="24"/>
          <w:szCs w:val="24"/>
        </w:rPr>
        <w:t xml:space="preserve">, советы логопеда, материал по охране жизни детей: «Правила поведения на льду, </w:t>
      </w:r>
    </w:p>
    <w:p w:rsidR="004F114B" w:rsidRPr="00916505" w:rsidRDefault="004F114B" w:rsidP="006F7EA4">
      <w:pPr>
        <w:spacing w:after="0" w:line="276" w:lineRule="auto"/>
        <w:rPr>
          <w:rFonts w:ascii="Times New Roman" w:eastAsia="Calibri" w:hAnsi="Times New Roman" w:cs="Times New Roman"/>
          <w:sz w:val="24"/>
          <w:szCs w:val="24"/>
        </w:rPr>
      </w:pPr>
      <w:r w:rsidRPr="00916505">
        <w:rPr>
          <w:rFonts w:ascii="Times New Roman" w:eastAsia="Calibri" w:hAnsi="Times New Roman" w:cs="Times New Roman"/>
          <w:sz w:val="24"/>
          <w:szCs w:val="24"/>
        </w:rPr>
        <w:t xml:space="preserve">на воде», «Правила поведения при пожаре в отопительный сезон», «Вакцинация», </w:t>
      </w:r>
      <w:r w:rsidR="00F04CB6" w:rsidRPr="00916505">
        <w:rPr>
          <w:rFonts w:ascii="Times New Roman" w:eastAsia="Calibri" w:hAnsi="Times New Roman" w:cs="Times New Roman"/>
          <w:sz w:val="24"/>
          <w:szCs w:val="24"/>
        </w:rPr>
        <w:t>осторожно</w:t>
      </w:r>
      <w:r w:rsidRPr="00916505">
        <w:rPr>
          <w:rFonts w:ascii="Times New Roman" w:eastAsia="Calibri" w:hAnsi="Times New Roman" w:cs="Times New Roman"/>
          <w:sz w:val="24"/>
          <w:szCs w:val="24"/>
        </w:rPr>
        <w:t xml:space="preserve"> грипп», «Инфекционные заболевания- ветряная оспа» и др.</w:t>
      </w:r>
    </w:p>
    <w:p w:rsidR="004F114B" w:rsidRPr="00916505" w:rsidRDefault="004F114B" w:rsidP="006F7EA4">
      <w:pPr>
        <w:spacing w:after="0" w:line="276" w:lineRule="auto"/>
        <w:rPr>
          <w:rFonts w:ascii="Times New Roman" w:eastAsia="Calibri" w:hAnsi="Times New Roman" w:cs="Times New Roman"/>
          <w:sz w:val="24"/>
          <w:szCs w:val="24"/>
        </w:rPr>
      </w:pPr>
      <w:r w:rsidRPr="00916505">
        <w:rPr>
          <w:rFonts w:ascii="Times New Roman" w:eastAsia="Calibri" w:hAnsi="Times New Roman" w:cs="Times New Roman"/>
          <w:sz w:val="24"/>
          <w:szCs w:val="24"/>
        </w:rPr>
        <w:t>Мы также не отстаем от своих воспитанников принимаем участия в различны конкурсах. В этом году приняли участия в августовской конференции с докладами:</w:t>
      </w:r>
      <w:r w:rsidR="00CE72CB" w:rsidRPr="00916505">
        <w:rPr>
          <w:rFonts w:ascii="Times New Roman" w:eastAsia="Calibri" w:hAnsi="Times New Roman" w:cs="Times New Roman"/>
          <w:sz w:val="24"/>
          <w:szCs w:val="24"/>
        </w:rPr>
        <w:t xml:space="preserve"> «Использование современных образовательных технологий для развития логического мышления дошкольников» и</w:t>
      </w:r>
      <w:r w:rsidRPr="00916505">
        <w:rPr>
          <w:rFonts w:ascii="Times New Roman" w:eastAsia="Calibri" w:hAnsi="Times New Roman" w:cs="Times New Roman"/>
          <w:sz w:val="24"/>
          <w:szCs w:val="24"/>
        </w:rPr>
        <w:t>«»</w:t>
      </w:r>
    </w:p>
    <w:p w:rsidR="0027520C" w:rsidRDefault="006F7EA4" w:rsidP="00916505">
      <w:pPr>
        <w:spacing w:after="0" w:line="276" w:lineRule="auto"/>
        <w:rPr>
          <w:rFonts w:ascii="Times New Roman" w:eastAsia="Times New Roman" w:hAnsi="Times New Roman" w:cs="Times New Roman"/>
          <w:sz w:val="24"/>
          <w:szCs w:val="24"/>
          <w:lang w:eastAsia="ru-RU"/>
        </w:rPr>
      </w:pPr>
      <w:r w:rsidRPr="00916505">
        <w:rPr>
          <w:rFonts w:ascii="Times New Roman" w:eastAsia="Times New Roman" w:hAnsi="Times New Roman" w:cs="Times New Roman"/>
          <w:sz w:val="24"/>
          <w:szCs w:val="24"/>
          <w:lang w:eastAsia="ru-RU"/>
        </w:rPr>
        <w:t>В 201</w:t>
      </w:r>
      <w:r w:rsidR="00EC3C07" w:rsidRPr="00916505">
        <w:rPr>
          <w:rFonts w:ascii="Times New Roman" w:eastAsia="Times New Roman" w:hAnsi="Times New Roman" w:cs="Times New Roman"/>
          <w:sz w:val="24"/>
          <w:szCs w:val="24"/>
          <w:lang w:eastAsia="ru-RU"/>
        </w:rPr>
        <w:t>7</w:t>
      </w:r>
      <w:r w:rsidRPr="00916505">
        <w:rPr>
          <w:rFonts w:ascii="Times New Roman" w:eastAsia="Times New Roman" w:hAnsi="Times New Roman" w:cs="Times New Roman"/>
          <w:sz w:val="24"/>
          <w:szCs w:val="24"/>
          <w:lang w:eastAsia="ru-RU"/>
        </w:rPr>
        <w:t xml:space="preserve"> – 201</w:t>
      </w:r>
      <w:r w:rsidR="00EC3C07" w:rsidRPr="00916505">
        <w:rPr>
          <w:rFonts w:ascii="Times New Roman" w:eastAsia="Times New Roman" w:hAnsi="Times New Roman" w:cs="Times New Roman"/>
          <w:sz w:val="24"/>
          <w:szCs w:val="24"/>
          <w:lang w:eastAsia="ru-RU"/>
        </w:rPr>
        <w:t>8</w:t>
      </w:r>
      <w:r w:rsidRPr="00916505">
        <w:rPr>
          <w:rFonts w:ascii="Times New Roman" w:eastAsia="Times New Roman" w:hAnsi="Times New Roman" w:cs="Times New Roman"/>
          <w:sz w:val="24"/>
          <w:szCs w:val="24"/>
          <w:lang w:eastAsia="ru-RU"/>
        </w:rPr>
        <w:t>г прошли открытые занятия «</w:t>
      </w:r>
      <w:r w:rsidR="00165DA8" w:rsidRPr="00916505">
        <w:rPr>
          <w:rFonts w:ascii="Times New Roman" w:eastAsia="Times New Roman" w:hAnsi="Times New Roman" w:cs="Times New Roman"/>
          <w:sz w:val="24"/>
          <w:szCs w:val="24"/>
          <w:lang w:eastAsia="ru-RU"/>
        </w:rPr>
        <w:t>Символ единства России</w:t>
      </w:r>
      <w:r w:rsidRPr="00916505">
        <w:rPr>
          <w:rFonts w:ascii="Times New Roman" w:eastAsia="Times New Roman" w:hAnsi="Times New Roman" w:cs="Times New Roman"/>
          <w:sz w:val="24"/>
          <w:szCs w:val="24"/>
          <w:lang w:eastAsia="ru-RU"/>
        </w:rPr>
        <w:t>»</w:t>
      </w:r>
      <w:r w:rsidR="00C8605D">
        <w:rPr>
          <w:rFonts w:ascii="Times New Roman" w:eastAsia="Times New Roman" w:hAnsi="Times New Roman" w:cs="Times New Roman"/>
          <w:sz w:val="24"/>
          <w:szCs w:val="24"/>
          <w:lang w:eastAsia="ru-RU"/>
        </w:rPr>
        <w:t xml:space="preserve"> </w:t>
      </w:r>
    </w:p>
    <w:p w:rsidR="00916505" w:rsidRDefault="006F7EA4" w:rsidP="00916505">
      <w:pPr>
        <w:spacing w:after="0" w:line="276" w:lineRule="auto"/>
        <w:rPr>
          <w:rFonts w:ascii="Times New Roman" w:eastAsia="Times New Roman" w:hAnsi="Times New Roman" w:cs="Times New Roman"/>
          <w:sz w:val="24"/>
          <w:szCs w:val="24"/>
          <w:lang w:eastAsia="ru-RU"/>
        </w:rPr>
      </w:pPr>
      <w:r w:rsidRPr="00916505">
        <w:rPr>
          <w:rFonts w:ascii="Times New Roman" w:eastAsia="Times New Roman" w:hAnsi="Times New Roman" w:cs="Times New Roman"/>
          <w:sz w:val="24"/>
          <w:szCs w:val="24"/>
          <w:lang w:eastAsia="ru-RU"/>
        </w:rPr>
        <w:t>Мы также принимали участия в пед</w:t>
      </w:r>
      <w:r w:rsidR="003A596A">
        <w:rPr>
          <w:rFonts w:ascii="Times New Roman" w:eastAsia="Times New Roman" w:hAnsi="Times New Roman" w:cs="Times New Roman"/>
          <w:sz w:val="24"/>
          <w:szCs w:val="24"/>
          <w:lang w:eastAsia="ru-RU"/>
        </w:rPr>
        <w:t>агогических</w:t>
      </w:r>
      <w:r w:rsidRPr="00916505">
        <w:rPr>
          <w:rFonts w:ascii="Times New Roman" w:eastAsia="Times New Roman" w:hAnsi="Times New Roman" w:cs="Times New Roman"/>
          <w:sz w:val="24"/>
          <w:szCs w:val="24"/>
          <w:lang w:eastAsia="ru-RU"/>
        </w:rPr>
        <w:t>. советах с докладами и презентациями</w:t>
      </w:r>
      <w:r w:rsidR="003A596A">
        <w:rPr>
          <w:rFonts w:ascii="Times New Roman" w:eastAsia="Times New Roman" w:hAnsi="Times New Roman" w:cs="Times New Roman"/>
          <w:sz w:val="24"/>
          <w:szCs w:val="24"/>
          <w:lang w:eastAsia="ru-RU"/>
        </w:rPr>
        <w:t>«</w:t>
      </w:r>
      <w:r w:rsidR="00916505" w:rsidRPr="00916505">
        <w:rPr>
          <w:rFonts w:ascii="Times New Roman" w:eastAsia="Times New Roman" w:hAnsi="Times New Roman" w:cs="Times New Roman"/>
          <w:sz w:val="24"/>
          <w:szCs w:val="24"/>
          <w:lang w:eastAsia="ru-RU"/>
        </w:rPr>
        <w:t>Использовани</w:t>
      </w:r>
      <w:r w:rsidR="003A596A">
        <w:rPr>
          <w:rFonts w:ascii="Times New Roman" w:eastAsia="Times New Roman" w:hAnsi="Times New Roman" w:cs="Times New Roman"/>
          <w:sz w:val="24"/>
          <w:szCs w:val="24"/>
          <w:lang w:eastAsia="ru-RU"/>
        </w:rPr>
        <w:t>е нетрадиционных средств здоровье</w:t>
      </w:r>
      <w:r w:rsidR="00916505" w:rsidRPr="00916505">
        <w:rPr>
          <w:rFonts w:ascii="Times New Roman" w:eastAsia="Times New Roman" w:hAnsi="Times New Roman" w:cs="Times New Roman"/>
          <w:sz w:val="24"/>
          <w:szCs w:val="24"/>
          <w:lang w:eastAsia="ru-RU"/>
        </w:rPr>
        <w:t>сбережения</w:t>
      </w:r>
      <w:r w:rsidR="003A596A">
        <w:rPr>
          <w:rFonts w:ascii="Times New Roman" w:eastAsia="Times New Roman" w:hAnsi="Times New Roman" w:cs="Times New Roman"/>
          <w:sz w:val="24"/>
          <w:szCs w:val="24"/>
          <w:lang w:eastAsia="ru-RU"/>
        </w:rPr>
        <w:t xml:space="preserve">», </w:t>
      </w:r>
      <w:r w:rsidR="00C15CBD">
        <w:rPr>
          <w:rFonts w:ascii="Times New Roman" w:eastAsia="Times New Roman" w:hAnsi="Times New Roman" w:cs="Times New Roman"/>
          <w:sz w:val="24"/>
          <w:szCs w:val="24"/>
          <w:lang w:eastAsia="ru-RU"/>
        </w:rPr>
        <w:t>мастер классами, проектами.</w:t>
      </w:r>
    </w:p>
    <w:p w:rsidR="003A596A" w:rsidRDefault="00916505" w:rsidP="00916505">
      <w:pPr>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Стали участниками районного конкурса «Лучшая детская агитбригада»</w:t>
      </w:r>
      <w:r w:rsidR="003A596A">
        <w:rPr>
          <w:rFonts w:ascii="Times New Roman" w:eastAsia="Times New Roman" w:hAnsi="Times New Roman" w:cs="Times New Roman"/>
          <w:sz w:val="24"/>
          <w:szCs w:val="24"/>
          <w:lang w:eastAsia="ru-RU"/>
        </w:rPr>
        <w:t xml:space="preserve">, приняли участие   районном конкурсе «Мастерская идей», где получили Диплом 2 степени. приняли участие во Всероссийской акции «Противопожарная безопасность», участвовали в дистанционном </w:t>
      </w:r>
    </w:p>
    <w:p w:rsidR="000C2F50" w:rsidRDefault="003A596A" w:rsidP="009F447F">
      <w:pPr>
        <w:spacing w:after="0" w:line="276" w:lineRule="auto"/>
      </w:pPr>
      <w:r>
        <w:rPr>
          <w:rFonts w:ascii="Times New Roman" w:eastAsia="Times New Roman" w:hAnsi="Times New Roman" w:cs="Times New Roman"/>
          <w:sz w:val="24"/>
          <w:szCs w:val="24"/>
          <w:lang w:eastAsia="ru-RU"/>
        </w:rPr>
        <w:t>семинаре «Гражданское население в противодействии распространению идеологии терроризма»</w:t>
      </w:r>
      <w:r w:rsidR="009F447F">
        <w:rPr>
          <w:rFonts w:ascii="Times New Roman" w:eastAsia="Times New Roman" w:hAnsi="Times New Roman" w:cs="Times New Roman"/>
          <w:sz w:val="24"/>
          <w:szCs w:val="24"/>
          <w:lang w:eastAsia="ru-RU"/>
        </w:rPr>
        <w:t>. Участвовали во Всероссийских викторинах «Мир экологии для взрослых»</w:t>
      </w:r>
    </w:p>
    <w:p w:rsidR="00916505" w:rsidRPr="00916505" w:rsidRDefault="009F447F" w:rsidP="009F447F">
      <w:pPr>
        <w:spacing w:after="0" w:line="276" w:lineRule="auto"/>
        <w:rPr>
          <w:rFonts w:ascii="Times New Roman" w:eastAsia="Calibri" w:hAnsi="Times New Roman" w:cs="Times New Roman"/>
          <w:b/>
          <w:sz w:val="24"/>
          <w:szCs w:val="24"/>
          <w:lang w:eastAsia="ru-RU"/>
        </w:rPr>
      </w:pPr>
      <w:r w:rsidRPr="009F447F">
        <w:rPr>
          <w:rFonts w:ascii="Times New Roman" w:eastAsia="Times New Roman" w:hAnsi="Times New Roman" w:cs="Times New Roman"/>
          <w:sz w:val="24"/>
          <w:szCs w:val="24"/>
          <w:lang w:eastAsia="ru-RU"/>
        </w:rPr>
        <w:t>"Разработка основной общеобразовательно</w:t>
      </w:r>
      <w:r>
        <w:rPr>
          <w:rFonts w:ascii="Times New Roman" w:eastAsia="Times New Roman" w:hAnsi="Times New Roman" w:cs="Times New Roman"/>
          <w:sz w:val="24"/>
          <w:szCs w:val="24"/>
          <w:lang w:eastAsia="ru-RU"/>
        </w:rPr>
        <w:t xml:space="preserve"> - </w:t>
      </w:r>
      <w:r w:rsidRPr="009F447F">
        <w:rPr>
          <w:rFonts w:ascii="Times New Roman" w:eastAsia="Times New Roman" w:hAnsi="Times New Roman" w:cs="Times New Roman"/>
          <w:sz w:val="24"/>
          <w:szCs w:val="24"/>
          <w:lang w:eastAsia="ru-RU"/>
        </w:rPr>
        <w:t>программы ДО в соответствии с ФГОС» получили</w:t>
      </w:r>
      <w:r>
        <w:rPr>
          <w:rFonts w:ascii="Times New Roman" w:eastAsia="Times New Roman" w:hAnsi="Times New Roman" w:cs="Times New Roman"/>
          <w:sz w:val="24"/>
          <w:szCs w:val="24"/>
          <w:lang w:eastAsia="ru-RU"/>
        </w:rPr>
        <w:t>; Международной викторине «</w:t>
      </w:r>
      <w:r w:rsidR="00C15CBD" w:rsidRPr="009F447F">
        <w:rPr>
          <w:rFonts w:ascii="Times New Roman" w:eastAsia="Times New Roman" w:hAnsi="Times New Roman" w:cs="Times New Roman"/>
          <w:sz w:val="24"/>
          <w:szCs w:val="24"/>
          <w:lang w:eastAsia="ru-RU"/>
        </w:rPr>
        <w:t>Целостный</w:t>
      </w:r>
      <w:r w:rsidR="00C15CBD">
        <w:rPr>
          <w:rFonts w:ascii="Times New Roman" w:eastAsia="Times New Roman" w:hAnsi="Times New Roman" w:cs="Times New Roman"/>
          <w:sz w:val="24"/>
          <w:szCs w:val="24"/>
          <w:lang w:eastAsia="ru-RU"/>
        </w:rPr>
        <w:t xml:space="preserve"> образовательный</w:t>
      </w:r>
      <w:r w:rsidRPr="009F447F">
        <w:rPr>
          <w:rFonts w:ascii="Times New Roman" w:eastAsia="Times New Roman" w:hAnsi="Times New Roman" w:cs="Times New Roman"/>
          <w:sz w:val="24"/>
          <w:szCs w:val="24"/>
          <w:lang w:eastAsia="ru-RU"/>
        </w:rPr>
        <w:t xml:space="preserve"> процесс в дошкольной образовательной организации» </w:t>
      </w:r>
      <w:r>
        <w:rPr>
          <w:rFonts w:ascii="Times New Roman" w:eastAsia="Times New Roman" w:hAnsi="Times New Roman" w:cs="Times New Roman"/>
          <w:sz w:val="24"/>
          <w:szCs w:val="24"/>
          <w:lang w:eastAsia="ru-RU"/>
        </w:rPr>
        <w:t>Диплом лауреата 1 степени;Международном</w:t>
      </w:r>
      <w:r w:rsidRPr="009F447F">
        <w:rPr>
          <w:rFonts w:ascii="Times New Roman" w:eastAsia="Times New Roman" w:hAnsi="Times New Roman" w:cs="Times New Roman"/>
          <w:sz w:val="24"/>
          <w:szCs w:val="24"/>
          <w:lang w:eastAsia="ru-RU"/>
        </w:rPr>
        <w:t xml:space="preserve"> дистанционно</w:t>
      </w:r>
      <w:r>
        <w:rPr>
          <w:rFonts w:ascii="Times New Roman" w:eastAsia="Times New Roman" w:hAnsi="Times New Roman" w:cs="Times New Roman"/>
          <w:sz w:val="24"/>
          <w:szCs w:val="24"/>
          <w:lang w:eastAsia="ru-RU"/>
        </w:rPr>
        <w:t xml:space="preserve">м </w:t>
      </w:r>
      <w:r w:rsidRPr="009F447F">
        <w:rPr>
          <w:rFonts w:ascii="Times New Roman" w:eastAsia="Times New Roman" w:hAnsi="Times New Roman" w:cs="Times New Roman"/>
          <w:sz w:val="24"/>
          <w:szCs w:val="24"/>
          <w:lang w:eastAsia="ru-RU"/>
        </w:rPr>
        <w:t>конкурс</w:t>
      </w:r>
      <w:r>
        <w:rPr>
          <w:rFonts w:ascii="Times New Roman" w:eastAsia="Times New Roman" w:hAnsi="Times New Roman" w:cs="Times New Roman"/>
          <w:sz w:val="24"/>
          <w:szCs w:val="24"/>
          <w:lang w:eastAsia="ru-RU"/>
        </w:rPr>
        <w:t>е</w:t>
      </w:r>
      <w:r w:rsidRPr="009F447F">
        <w:rPr>
          <w:rFonts w:ascii="Times New Roman" w:eastAsia="Times New Roman" w:hAnsi="Times New Roman" w:cs="Times New Roman"/>
          <w:sz w:val="24"/>
          <w:szCs w:val="24"/>
          <w:lang w:eastAsia="ru-RU"/>
        </w:rPr>
        <w:t xml:space="preserve"> для педагогов«Новое поколение» </w:t>
      </w:r>
      <w:r>
        <w:rPr>
          <w:rFonts w:ascii="Times New Roman" w:eastAsia="Times New Roman" w:hAnsi="Times New Roman" w:cs="Times New Roman"/>
          <w:sz w:val="24"/>
          <w:szCs w:val="24"/>
          <w:lang w:eastAsia="ru-RU"/>
        </w:rPr>
        <w:t>Диплом лауреата 1 степени</w:t>
      </w:r>
    </w:p>
    <w:p w:rsidR="00C8605D" w:rsidRDefault="00C8605D" w:rsidP="006F7EA4">
      <w:pPr>
        <w:spacing w:after="0" w:line="276" w:lineRule="auto"/>
        <w:rPr>
          <w:rFonts w:ascii="Times New Roman" w:eastAsia="Times New Roman" w:hAnsi="Times New Roman" w:cs="Times New Roman"/>
          <w:sz w:val="24"/>
          <w:szCs w:val="24"/>
          <w:lang w:eastAsia="ru-RU"/>
        </w:rPr>
      </w:pPr>
    </w:p>
    <w:p w:rsidR="00C8605D" w:rsidRDefault="00C8605D" w:rsidP="006F7EA4">
      <w:pPr>
        <w:spacing w:after="0" w:line="276" w:lineRule="auto"/>
        <w:rPr>
          <w:rFonts w:ascii="Times New Roman" w:eastAsia="Times New Roman" w:hAnsi="Times New Roman" w:cs="Times New Roman"/>
          <w:sz w:val="24"/>
          <w:szCs w:val="24"/>
          <w:lang w:eastAsia="ru-RU"/>
        </w:rPr>
      </w:pPr>
    </w:p>
    <w:p w:rsidR="00C8605D" w:rsidRDefault="00C8605D" w:rsidP="006F7EA4">
      <w:pPr>
        <w:spacing w:after="0" w:line="276" w:lineRule="auto"/>
        <w:rPr>
          <w:rFonts w:ascii="Times New Roman" w:eastAsia="Times New Roman" w:hAnsi="Times New Roman" w:cs="Times New Roman"/>
          <w:sz w:val="24"/>
          <w:szCs w:val="24"/>
          <w:lang w:eastAsia="ru-RU"/>
        </w:rPr>
      </w:pPr>
    </w:p>
    <w:p w:rsidR="00C8605D" w:rsidRDefault="009F447F" w:rsidP="006F7EA4">
      <w:pPr>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Успешно прошли</w:t>
      </w:r>
      <w:r w:rsidR="00967C4C">
        <w:rPr>
          <w:rFonts w:ascii="Times New Roman" w:eastAsia="Times New Roman" w:hAnsi="Times New Roman" w:cs="Times New Roman"/>
          <w:sz w:val="24"/>
          <w:szCs w:val="24"/>
          <w:lang w:eastAsia="ru-RU"/>
        </w:rPr>
        <w:t xml:space="preserve"> Всероссийские педагогические </w:t>
      </w:r>
      <w:r>
        <w:rPr>
          <w:rFonts w:ascii="Times New Roman" w:eastAsia="Times New Roman" w:hAnsi="Times New Roman" w:cs="Times New Roman"/>
          <w:sz w:val="24"/>
          <w:szCs w:val="24"/>
          <w:lang w:eastAsia="ru-RU"/>
        </w:rPr>
        <w:t>тест</w:t>
      </w:r>
      <w:r w:rsidR="00967C4C">
        <w:rPr>
          <w:rFonts w:ascii="Times New Roman" w:eastAsia="Times New Roman" w:hAnsi="Times New Roman" w:cs="Times New Roman"/>
          <w:sz w:val="24"/>
          <w:szCs w:val="24"/>
          <w:lang w:eastAsia="ru-RU"/>
        </w:rPr>
        <w:t>ирования</w:t>
      </w:r>
      <w:r>
        <w:rPr>
          <w:rFonts w:ascii="Times New Roman" w:eastAsia="Times New Roman" w:hAnsi="Times New Roman" w:cs="Times New Roman"/>
          <w:sz w:val="24"/>
          <w:szCs w:val="24"/>
          <w:lang w:eastAsia="ru-RU"/>
        </w:rPr>
        <w:t xml:space="preserve"> «Развитие речи детей дошкольного возраста»</w:t>
      </w:r>
      <w:r w:rsidR="00AC61F1">
        <w:rPr>
          <w:rFonts w:ascii="Times New Roman" w:eastAsia="Times New Roman" w:hAnsi="Times New Roman" w:cs="Times New Roman"/>
          <w:sz w:val="24"/>
          <w:szCs w:val="24"/>
          <w:lang w:eastAsia="ru-RU"/>
        </w:rPr>
        <w:t xml:space="preserve"> Диплом 1 степени, «Мнемотехника как эффективный прием </w:t>
      </w:r>
    </w:p>
    <w:p w:rsidR="00C15CBD" w:rsidRDefault="00AC61F1" w:rsidP="006F7EA4">
      <w:pPr>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запоминании» Сертификат отличия 1 степени, «Методы и приемы развития связнойречи  у дошкольников»Сертификат отличия </w:t>
      </w:r>
      <w:r w:rsidR="00967C4C">
        <w:rPr>
          <w:rFonts w:ascii="Times New Roman" w:eastAsia="Times New Roman" w:hAnsi="Times New Roman" w:cs="Times New Roman"/>
          <w:sz w:val="24"/>
          <w:szCs w:val="24"/>
          <w:lang w:eastAsia="ru-RU"/>
        </w:rPr>
        <w:t xml:space="preserve">1 степени. </w:t>
      </w:r>
      <w:r w:rsidR="00C15CBD">
        <w:rPr>
          <w:rFonts w:ascii="Times New Roman" w:eastAsia="Times New Roman" w:hAnsi="Times New Roman" w:cs="Times New Roman"/>
          <w:sz w:val="24"/>
          <w:szCs w:val="24"/>
          <w:lang w:eastAsia="ru-RU"/>
        </w:rPr>
        <w:t xml:space="preserve"> Стали победителями муниципального этапа областного конкурса «Семья за детство безопасности» в номинации самодельных </w:t>
      </w:r>
    </w:p>
    <w:p w:rsidR="0027520C" w:rsidRDefault="00C15CBD" w:rsidP="006F7EA4">
      <w:pPr>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кукольных театров «Страна безопасности глазами детей Диплом « степени.  </w:t>
      </w:r>
      <w:r w:rsidR="00967C4C">
        <w:rPr>
          <w:rFonts w:ascii="Times New Roman" w:eastAsia="Times New Roman" w:hAnsi="Times New Roman" w:cs="Times New Roman"/>
          <w:sz w:val="24"/>
          <w:szCs w:val="24"/>
          <w:lang w:eastAsia="ru-RU"/>
        </w:rPr>
        <w:t>Создали сайт «Портфолио группы»</w:t>
      </w:r>
    </w:p>
    <w:p w:rsidR="006F7EA4" w:rsidRPr="00916505" w:rsidRDefault="000C2F50" w:rsidP="006F7EA4">
      <w:pPr>
        <w:spacing w:after="0" w:line="276" w:lineRule="auto"/>
        <w:rPr>
          <w:rFonts w:ascii="Times New Roman" w:eastAsia="Calibri" w:hAnsi="Times New Roman" w:cs="Times New Roman"/>
          <w:b/>
          <w:sz w:val="24"/>
          <w:szCs w:val="24"/>
          <w:lang w:eastAsia="ru-RU"/>
        </w:rPr>
      </w:pPr>
      <w:r>
        <w:rPr>
          <w:rFonts w:ascii="Times New Roman" w:eastAsia="Times New Roman" w:hAnsi="Times New Roman" w:cs="Times New Roman"/>
          <w:sz w:val="24"/>
          <w:szCs w:val="24"/>
          <w:lang w:eastAsia="ru-RU"/>
        </w:rPr>
        <w:t xml:space="preserve"> Чечулина Ирина Викторовна </w:t>
      </w:r>
      <w:r w:rsidRPr="00916505">
        <w:rPr>
          <w:rFonts w:ascii="Times New Roman" w:eastAsia="Times New Roman" w:hAnsi="Times New Roman" w:cs="Times New Roman"/>
          <w:sz w:val="24"/>
          <w:szCs w:val="24"/>
          <w:lang w:eastAsia="ru-RU"/>
        </w:rPr>
        <w:t>выступал</w:t>
      </w:r>
      <w:r>
        <w:rPr>
          <w:rFonts w:ascii="Times New Roman" w:eastAsia="Times New Roman" w:hAnsi="Times New Roman" w:cs="Times New Roman"/>
          <w:sz w:val="24"/>
          <w:szCs w:val="24"/>
          <w:lang w:eastAsia="ru-RU"/>
        </w:rPr>
        <w:t>а на</w:t>
      </w:r>
      <w:r w:rsidR="006F7EA4" w:rsidRPr="00916505">
        <w:rPr>
          <w:rFonts w:ascii="Times New Roman" w:eastAsia="Times New Roman" w:hAnsi="Times New Roman" w:cs="Times New Roman"/>
          <w:sz w:val="24"/>
          <w:szCs w:val="24"/>
          <w:lang w:eastAsia="ru-RU"/>
        </w:rPr>
        <w:t xml:space="preserve">РМО с докладами и презентациями </w:t>
      </w:r>
    </w:p>
    <w:p w:rsidR="006F7EA4" w:rsidRPr="00916505" w:rsidRDefault="00C15CBD" w:rsidP="006F7EA4">
      <w:pPr>
        <w:spacing w:after="20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Совместно с логопедом Светланой Анатольевной создали журнал группа «Радуга» </w:t>
      </w:r>
      <w:bookmarkStart w:id="0" w:name="_GoBack"/>
      <w:bookmarkEnd w:id="0"/>
      <w:r>
        <w:rPr>
          <w:rFonts w:ascii="Times New Roman" w:eastAsia="Calibri" w:hAnsi="Times New Roman" w:cs="Times New Roman"/>
          <w:sz w:val="24"/>
          <w:szCs w:val="24"/>
          <w:lang w:eastAsia="ru-RU"/>
        </w:rPr>
        <w:t>для родителей.</w:t>
      </w:r>
    </w:p>
    <w:p w:rsidR="006318A2" w:rsidRPr="00916505" w:rsidRDefault="006318A2">
      <w:pPr>
        <w:rPr>
          <w:rFonts w:ascii="Times New Roman" w:hAnsi="Times New Roman" w:cs="Times New Roman"/>
          <w:sz w:val="24"/>
          <w:szCs w:val="24"/>
        </w:rPr>
      </w:pPr>
    </w:p>
    <w:sectPr w:rsidR="006318A2" w:rsidRPr="00916505" w:rsidSect="00632917">
      <w:pgSz w:w="11906" w:h="16838"/>
      <w:pgMar w:top="0" w:right="850" w:bottom="1134" w:left="1560" w:header="708" w:footer="708" w:gutter="0"/>
      <w:pgBorders w:offsetFrom="page">
        <w:top w:val="single" w:sz="36" w:space="24" w:color="E36C0A"/>
        <w:left w:val="single" w:sz="36" w:space="24" w:color="E36C0A"/>
        <w:bottom w:val="single" w:sz="36" w:space="24" w:color="E36C0A"/>
        <w:right w:val="single" w:sz="36" w:space="24" w:color="E36C0A"/>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egoe Print">
    <w:panose1 w:val="02000600000000000000"/>
    <w:charset w:val="CC"/>
    <w:family w:val="auto"/>
    <w:pitch w:val="variable"/>
    <w:sig w:usb0="0000028F" w:usb1="00000000" w:usb2="00000000" w:usb3="00000000" w:csb0="0000009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B467A6"/>
    <w:multiLevelType w:val="hybridMultilevel"/>
    <w:tmpl w:val="D8E099A0"/>
    <w:lvl w:ilvl="0" w:tplc="51E655AA">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6F7EA4"/>
    <w:rsid w:val="000C2F50"/>
    <w:rsid w:val="00165DA8"/>
    <w:rsid w:val="00173B6D"/>
    <w:rsid w:val="00176BC8"/>
    <w:rsid w:val="001802E2"/>
    <w:rsid w:val="00207160"/>
    <w:rsid w:val="0027520C"/>
    <w:rsid w:val="002D6440"/>
    <w:rsid w:val="003A596A"/>
    <w:rsid w:val="004D3EC8"/>
    <w:rsid w:val="004F114B"/>
    <w:rsid w:val="006318A2"/>
    <w:rsid w:val="00685499"/>
    <w:rsid w:val="006F7EA4"/>
    <w:rsid w:val="008616BF"/>
    <w:rsid w:val="00916505"/>
    <w:rsid w:val="00967C4C"/>
    <w:rsid w:val="0097492E"/>
    <w:rsid w:val="009F447F"/>
    <w:rsid w:val="00AC61F1"/>
    <w:rsid w:val="00B66776"/>
    <w:rsid w:val="00C15CBD"/>
    <w:rsid w:val="00C8605D"/>
    <w:rsid w:val="00CC67F9"/>
    <w:rsid w:val="00CE72CB"/>
    <w:rsid w:val="00D27F3F"/>
    <w:rsid w:val="00DD6B00"/>
    <w:rsid w:val="00EC3C07"/>
    <w:rsid w:val="00EE7F12"/>
    <w:rsid w:val="00F04CB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02E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F7EA4"/>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4">
    <w:name w:val="Balloon Text"/>
    <w:basedOn w:val="a"/>
    <w:link w:val="a5"/>
    <w:uiPriority w:val="99"/>
    <w:semiHidden/>
    <w:unhideWhenUsed/>
    <w:rsid w:val="00C8605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8605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3396</Words>
  <Characters>19359</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22710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2018-05-12T05:19:00Z</dcterms:created>
  <dcterms:modified xsi:type="dcterms:W3CDTF">2019-02-02T16:23:00Z</dcterms:modified>
</cp:coreProperties>
</file>