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BA" w:rsidRPr="0066074A" w:rsidRDefault="004A3BBA" w:rsidP="004A3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6074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4A3BBA" w:rsidRPr="0066074A" w:rsidRDefault="004A3BBA" w:rsidP="004A3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4A3BBA" w:rsidRPr="0066074A" w:rsidRDefault="004A3BBA" w:rsidP="004A3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4A3BBA" w:rsidRDefault="004A3BBA" w:rsidP="004A3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ВКК</w:t>
      </w:r>
    </w:p>
    <w:p w:rsidR="004B0C59" w:rsidRPr="004A3BBA" w:rsidRDefault="004A3BBA" w:rsidP="004A3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Чечулина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0C59" w:rsidRPr="004A3BBA" w:rsidRDefault="004B0C59" w:rsidP="004A3BB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A3BB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Картотека </w:t>
      </w:r>
    </w:p>
    <w:p w:rsidR="004B0C59" w:rsidRPr="004A3BBA" w:rsidRDefault="004B0C59" w:rsidP="004A3BB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A3BB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игр </w:t>
      </w:r>
    </w:p>
    <w:p w:rsidR="004B0C59" w:rsidRPr="004A3BBA" w:rsidRDefault="004A3BBA" w:rsidP="004A3BB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A3BBA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4B0C59" w:rsidRPr="004A3BBA">
        <w:rPr>
          <w:rFonts w:ascii="Times New Roman" w:hAnsi="Times New Roman" w:cs="Times New Roman"/>
          <w:b/>
          <w:color w:val="0070C0"/>
          <w:sz w:val="52"/>
          <w:szCs w:val="52"/>
        </w:rPr>
        <w:t>«Моя семья»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 кем я живу»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закреплять умение детей четко называть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; развивать память, связную речь; воспитывать любовь к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Дети стоят в кругу и по очереди называют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«Я живу с мамой Наташей, папой Сашей, братом Владиком. У меня есть бабушка Лида, бабушка Вера, дедушка Гриша и дедушка Павел».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главный?»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учить детей называть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; подводить к пониманию, что в мире главные - и дети, и взрослые; воспитывать любовь и уважение к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«Семейное дерево»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; иллюстрации с изображением того, что делает мама, папа, бабушка, дедушка, ребенок.</w:t>
      </w:r>
    </w:p>
    <w:p w:rsidR="00446EBA" w:rsidRPr="004A3BBA" w:rsidRDefault="00446EBA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по очереди назвать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 и назвать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чем занимается, кто что делает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Если ребенку трудно назвать, кто что делает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то ему в этом помогут иллюстрации. Дети называют, кто главный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 почему они так считают. В конце игры следует определить, что главные в мире все - и дети, и взрослые.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где живет»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учить детей называть свой домашний адрес; развивать память, внимание.</w:t>
      </w:r>
    </w:p>
    <w:p w:rsidR="00446EBA" w:rsidRPr="004A3BBA" w:rsidRDefault="00446EBA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Воспитатель. Мальчик Витя самостоятельно пошел гулять по улицам города и заблудился. Что делать? Он не знает своей домашнего адреса. А вы знаете свой адрес?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Дети по очереди называют свой домашний адрес.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: «Я живу в городе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</w:rPr>
        <w:t xml:space="preserve">Барабинске 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на улице П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</w:rPr>
        <w:t>ушкина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, в доме №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, квартира №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Если ребенку трудно назвать свой адрес, то воспитатель ему помогает.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«Маленькие помощники»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подводить детей к пониманию, что нужно помогать родным людям и дарить им свою любовь; учить детей рассказывать о своей помощи в своей </w:t>
      </w:r>
      <w:r w:rsidRPr="004A3BBA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; развивать связную речь, мышление.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ящик, мишка.</w:t>
      </w:r>
    </w:p>
    <w:p w:rsidR="00B8388F" w:rsidRPr="004A3BBA" w:rsidRDefault="00446EBA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К детям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«пришел расстроенный мишка»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Он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«поссорился с мамой»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потому что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хотел убирать на место свои игрушки»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А теперь не знает, как помириться с мамой.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«благодарит»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детей за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«волшебную шкатулку»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 возвращается в лес мириться с мамой и помогать ей.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«Назови ласково»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учить детей ласково, с любовью обращаться к своим родным; развивать связную речь, мышление; воспитывать любовь к своей </w:t>
      </w:r>
      <w:r w:rsidRPr="004A3BBA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мяч.</w:t>
      </w:r>
    </w:p>
    <w:p w:rsidR="00446EBA" w:rsidRPr="004A3BBA" w:rsidRDefault="00446EBA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 бросает мяч ребенку и предлагает назвать определенное слово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ласково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например, мама - мамочка, папа - папочка т. д.</w:t>
      </w:r>
    </w:p>
    <w:p w:rsidR="00446EBA" w:rsidRPr="004A3BBA" w:rsidRDefault="004A3BBA" w:rsidP="004A3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446EBA"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«Вежливые слова»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котик, сумка.</w:t>
      </w:r>
    </w:p>
    <w:p w:rsidR="00446EBA" w:rsidRPr="004A3BBA" w:rsidRDefault="00446EBA" w:rsidP="004A3B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«сложить»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в сумку вежливые слова и подарить котику эту сумку. Дети по очереди говорят в сумку вежливые слова,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«пожалуйста»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«спасибо»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«извини»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 т. д.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«Доброе слово»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учить детей согласовывать имена существительных с прилагательными, развивать речь детей, память, воспитывать вежливость и обходительность.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сюжетные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ребенку взять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 и сказать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мама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(какая</w:t>
      </w:r>
      <w:proofErr w:type="gramStart"/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—. ,</w:t>
      </w:r>
      <w:proofErr w:type="gramEnd"/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папа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(какой</w:t>
      </w:r>
      <w:proofErr w:type="gramStart"/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—. ,</w:t>
      </w:r>
      <w:proofErr w:type="gramEnd"/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бабушка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(какая</w:t>
      </w:r>
      <w:proofErr w:type="gramStart"/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—. ,</w:t>
      </w:r>
      <w:proofErr w:type="gramEnd"/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дедушка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(какой</w:t>
      </w:r>
      <w:proofErr w:type="gramStart"/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—.</w:t>
      </w:r>
      <w:proofErr w:type="gramEnd"/>
    </w:p>
    <w:p w:rsid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«Отгадай»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закреплять умение детей четко называть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; развивать память, связную речь; воспитывать любовь к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Дети должны закончить предложения и подобрать </w:t>
      </w:r>
      <w:r w:rsidR="005811D1" w:rsidRPr="004A3B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оответствующие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 к ним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— О ком можно так сказать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старый, добрый, мудрый?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(Дедушка)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Аналогичные вопросы задаются о каждом члене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что делает?»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на столе разложены наборы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 из лото</w:t>
      </w:r>
      <w:r w:rsidRPr="004A3BB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«Наша </w:t>
      </w:r>
      <w:r w:rsidRPr="004A3B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 игры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Дети должны собрать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изображающие действие одного и того же лица.</w:t>
      </w:r>
    </w:p>
    <w:p w:rsidR="00343C79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— Девочка прыгает. Девочка пьет чай. Девочка рисует. — Мама шьет. Мама варит. Мама пишет.</w:t>
      </w:r>
    </w:p>
    <w:p w:rsidR="00343C79" w:rsidRPr="004A3BBA" w:rsidRDefault="00343C79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«Моя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343C79" w:rsidRPr="004A3BBA" w:rsidRDefault="00343C79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представление 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 на примере людей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героев сказок, используя их заместители.</w:t>
      </w:r>
    </w:p>
    <w:p w:rsidR="00343C79" w:rsidRPr="004A3BBA" w:rsidRDefault="00343C79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изображение людей и героев из сказок.</w:t>
      </w:r>
    </w:p>
    <w:p w:rsidR="00343C79" w:rsidRPr="004A3BBA" w:rsidRDefault="00343C79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343C79" w:rsidRPr="004A3BBA" w:rsidRDefault="00343C79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Изображение героев надевается на средний и указательный пальцы при помощи отверстий. Дети могут инсценировать разные сюжеты, где есть данные герои. Это могут быть и сказки. Во время игры дети учатся строить диалоги, отвечать на вопросы и т. д.</w:t>
      </w:r>
    </w:p>
    <w:p w:rsidR="004108F5" w:rsidRPr="004A3BBA" w:rsidRDefault="004A3BBA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E16734"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4108F5"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Клубочек волшебных слов»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Продолжать формировать у детей способность употреблять в своей речи волшебные» слова для родных и близких; воспитывать вежливость, доброжелательность.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клубочек из ниток.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намотать на клубок нить из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«волшебных»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слов, которые они скажут своим родным и близким. Дети говорят по очереди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«волшебные»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слова и наматывают в клубок нить.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«Хорошо – плохо»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Формировать у детей представление о том, что хорошо и что плохо.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Помочь маме - хорошо. Почему?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>: Ругаться с братом - плохо. Почему?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То есть вопросы задаются по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принципу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"что-то хорошо - почему?", "что-то плохо - почему?"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«Давай поменяемся»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представления о жизни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Игровое правило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Игра проводится подгруппой. Каждый ребенок загадывает свой объект и говорит, что он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(она)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умеет делать. Затем идет обмен функциями между детьми, загадавшими объект.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- утро. Утром все просыпаются, умываются, собираются на работу, в школу, в детский сад.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- день. Днем взрослые работают, дети в школе учатся, а в детском саду дети гуляют, занимаются, играют и спят.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Р3 - вечер. Вечером вся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 собирается дома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ужинают, дети учат уроки, взрослые смотрят телевизор, а совсем маленькие дети играют.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- ночь. Ночью спят. Ночь нужна для того, чтобы люди-взрослые и дети могли отдохнуть и набраться сил для следующего дня.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представьте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себе, что ночью вся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просыпается и начинает собираться на работу и так далее.</w:t>
      </w:r>
    </w:p>
    <w:p w:rsidR="004108F5" w:rsidRPr="004A3BBA" w:rsidRDefault="00E1673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108F5"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4108F5"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="004108F5"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Формирование у детей понятий 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- Ребята сегодня к нам придёт необычный гость. Жил он на луне совершенно один, и ему было очень грустно от того, что у него не было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Вы уже догадались кто это?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Давайте позовём его!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(Лунтик, Лунтик)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Лунтик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Здравствуйте ребята! Я очень рад видеть всех вас! Недавно я прилетел на землю, и здесь у меня появилось много друзей. Сейчас я живу вместе с ними в сказочной стране. А вы ребята с кем живёте?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:- А как, назвать, одним словом?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Лунтик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А что такое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: - Ребята давайте покажем </w:t>
      </w:r>
      <w:proofErr w:type="spellStart"/>
      <w:r w:rsidRPr="004A3BBA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на пальчиках, что такое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Динамическая пауза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имитируют движения)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— дедушка,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— бабушка,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— мамочка,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— папочка,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— я,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Вот и вся моя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Лунтик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Что такое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 я понял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908A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Лунтик, а сейчас ребята расскажут тебе как интересно и весело жить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! Ребята я раздам вам большие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 с изображением мамы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папы, бабушки, дедушки, брата, сестры, тёти и дяди. Маленькие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 с предметами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, на которых нарисовано, что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делаю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родственники мы положим в мешочек. Каждый из вас по очереди будет брать из мешочка по 1 маленькой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карточке и говорить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что будет делать тот родственник, большая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которым лежит у него. 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«Бабушка сегодня будет играть со мной в хоккей!»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Если такого в жизни никогда не было,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возвращается в мешочек, если было – выкладывают на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бабушки. Затем с мешочка маленькую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 вытягивает следующий игрок и т. д. Игра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если закончились маленькие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Лунтик, теперь ты знаешь, что делают родственники в каждой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Лунтик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- Спасибо, ребята! Я решил никогда больше не улетать на луну! У меня нет папы и мамы, но в своей сказочной стране появились бабушка Капа и дедушка Шер. Они очень полюбили меня и стали моей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семьёй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Что-то я задержался у вас, побегу я быстрей к бабушке и дедушке! До свидания ребята! Ещё увидимся!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«Моя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E1673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Продолжать формировать у детей представления о членах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понимать роль взрослых и детей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Вызывать у ребенка радость и гордость за то, что у него есть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Давайте посмотрим на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proofErr w:type="gramStart"/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 xml:space="preserve"> кто живет в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(дедушка, бабушка, папа, мама, ребенок)</w:t>
      </w:r>
    </w:p>
    <w:p w:rsidR="004108F5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У меня есть домики. Сейчас мы поселим в них нашу дружную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семью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Кто у нас самый первый живет в домике?</w:t>
      </w:r>
    </w:p>
    <w:p w:rsidR="004108F5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Да это дедушка. Найдите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, на которой нарисован дедушка и покажите мне.</w:t>
      </w:r>
    </w:p>
    <w:p w:rsidR="004108F5" w:rsidRPr="004A3BBA" w:rsidRDefault="004108F5" w:rsidP="004A3BBA">
      <w:pPr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Славный дедушка родной</w:t>
      </w:r>
    </w:p>
    <w:p w:rsidR="00A908A4" w:rsidRPr="004A3BBA" w:rsidRDefault="004108F5" w:rsidP="004A3BBA">
      <w:pPr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Самый добрый дорогой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Поселим дедушку в домик.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Кто еще живет в домике?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Да бабушка. Найдите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, на которой нарисована бабушка. Покажите ее мне.</w:t>
      </w:r>
    </w:p>
    <w:p w:rsidR="004108F5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Как у нашей бабушки</w:t>
      </w:r>
    </w:p>
    <w:p w:rsidR="00A908A4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Хороши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Поселим бабушку в домик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Кто еще живет в домике?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Да папа, найдите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 и покажите мне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Мой папа находчивый, умный и смелый</w:t>
      </w:r>
    </w:p>
    <w:p w:rsidR="004108F5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Ему по плечу даже сложное дело</w:t>
      </w:r>
      <w:r w:rsidR="00A908A4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Поселим папу в домик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Кого нам еще надо найти?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Правильно маму найдите ее на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картинке и покажите мне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Мама радость мама смех</w:t>
      </w:r>
    </w:p>
    <w:p w:rsidR="004108F5" w:rsidRPr="004A3BBA" w:rsidRDefault="004108F5" w:rsidP="004A3BBA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Наша мама лучше всех</w:t>
      </w:r>
      <w:r w:rsidR="00A908A4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Поселим маму в наш домик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Кто у нас остался? Ребенок, поселим его в домик</w:t>
      </w:r>
    </w:p>
    <w:p w:rsidR="004108F5" w:rsidRPr="004A3BBA" w:rsidRDefault="00A908A4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Вся наша дружная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 в домике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8F5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Давайте посмотрим на них и назовем.</w:t>
      </w:r>
    </w:p>
    <w:p w:rsidR="00A908A4" w:rsidRPr="004A3BBA" w:rsidRDefault="00A908A4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Дедушка, бабушка, папа, мама и я это вся моя </w:t>
      </w:r>
      <w:r w:rsidR="004108F5"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="004108F5"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«Составь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семью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представление детей о том, что они имеют право на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семью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как о людях, которые любят друг друга и заботятся друг о друге.</w:t>
      </w:r>
    </w:p>
    <w:p w:rsidR="00A908A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фигурки членов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- Ребята, посмотрите на эти фигурки. Кого вы видите?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- Как можно их всех назвать одним словом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A3B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lastRenderedPageBreak/>
        <w:t>- Назовите членов своей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может быть большая или маленькая. В каждой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могут жить люди разного возраста. А дети похожи на своих родителей или на бабушку с дедушкой. Пальчиковая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гимнастика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«Моя </w:t>
      </w:r>
      <w:r w:rsidRPr="004A3B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- дедушка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- бабушка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папочка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мамочка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 пальчик – я</w:t>
      </w:r>
    </w:p>
    <w:p w:rsidR="00A908A4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Вот и вся моя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А теперь, нужно расставить родственников мальчика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(девочки)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так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Первый – дедушка, после дедушки – папа, перед папой – бабушка, после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папы – мама, между мамой и папой мальчик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(девочка)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Посчитайте,</w:t>
      </w:r>
    </w:p>
    <w:p w:rsidR="00A908A4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сколько их? Скажите, кто и за кем стоит?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семью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представление детей 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 и её членах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о доброжелательных отношениях родных людей. Развитие связной речи детей. Воспитывать любовь и уважение к своим родным.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членов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 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(папа, мама, дочка, сын, бабушка, дедушка,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обуви, одежды.</w:t>
      </w:r>
      <w:proofErr w:type="gramEnd"/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"Есть в доме любом семейный альбом.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Как в зеркале мы отражаемся в нём.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Пускай не всегда мы красивы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Зато эти фото - правдивы.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Хранится альбом в нашем доме,</w:t>
      </w:r>
    </w:p>
    <w:p w:rsidR="004108F5" w:rsidRPr="004A3BBA" w:rsidRDefault="004108F5" w:rsidP="004A3BB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Семейные снимки хранятся в альбоме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C79" w:rsidRPr="004A3BB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 вариант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Детям предлагают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детей, взрослых, пожилых людей. Составь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семью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Как можно назвать этих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Кто живет в этой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908A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 вариант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Как вы думаете,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 заботятся друг о друге? Необходимо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кому принадлежат эти предметы и объяснить почему так решили.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«Наша дружная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Называть членов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понимать и использовать в активной речи обобщающие слово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A3B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8A4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красиво украшенная коробка; пальчиковый театр, вырезанный для показа пальчиковой инсценировки.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Откройте фотоальбом и предложите ребенку рассмотреть семейную фотографию. Задайте ему вопрос, указывая поочередно на изображение каждого члена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это?»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Спросите ребенка, как зовут его маму, папу, бабушку, дедушку и т. д. Предложите ему рассказать, какая мама?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(добрая, красивая, хорошая)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Какой папа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(высокий, строгий, красивый)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Какая бабушка?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(старенькая, добрая)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Поставьте перед ребенком, красиво украшенную коробку и предложить посмотреть, что в ней спрятано.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(Вырезанные герои пальчикового театра)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Предложите ребенку поиграть с героями пальчикового театра.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дедушка,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(загните большой палец)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бабушка,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(загните указательный палец)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папочка,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(загните средний палец)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мамочка,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(загните безымянный палец)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Этот пальчик – я,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(загните мизинчик)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Это – вся моя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(вращайте кисти с разведенными пальцами)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По окончании игры похвалить ребенка, сказав, что его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действительно очень дружная.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«Что мы делаем?»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Формирование у детей понятий 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родственниками и с предметами.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Играют 2-4 человека.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Большие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родственниками раздаются между игроками по 2 шт. маленькие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предметами перемешиваются и выкладываются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картинками вниз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Игроки по очереди берут по 1 маленькой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карточке и говорят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что будет делать тот родственник, большая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которым лежит у него.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«Бабушка сегодня будет играть со мной в хоккей!»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Если такого в жизни никогда не было,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карточка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возвращается в стопку, если было – выкладывают на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бабушки. Затем берет маленькую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карточку </w:t>
      </w:r>
      <w:proofErr w:type="spellStart"/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след-й</w:t>
      </w:r>
      <w:proofErr w:type="spellEnd"/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игрок и 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д. во время второго круга игры, игроки выкладывают маленькую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 на вторую большую 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Игра заканчивается если закончились маленькие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или у кого-то из игроков на одной большой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оказалось 3 маленьких. Он – победитель!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«Родство»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Продолжать формировать представление детей о близких родственниках, о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Ведущий по очереди задает игрокам вопросы,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такая внучка?»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если тот, кто должен отвечать дает неправильный ответ – отвечает следующий игрок, тот, кто ответил правильно, получает маленькую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Игра заканчивается, когда у одного из игроков будет 6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карточек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Он победитель.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«Я и моя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Продолжать формировать у детей представления о членах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понимать роль взрослых и детей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Вызывать у ребенка радость и гордость за то, что у него есть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детей, взрослых, пожилых людей.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 вариант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Детям предлагают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детей, взрослых, пожилых людей. Составь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семью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. Как можно назвать этих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Кто живет в этой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2 вариант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Как вы думаете, 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 заботятся друг о друге? Необходимо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кому принадлежат эти предметы и объяснить почему так решили.</w:t>
      </w:r>
    </w:p>
    <w:p w:rsidR="004108F5" w:rsidRPr="004A3BBA" w:rsidRDefault="004A3BBA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4108F5"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«Лото»</w:t>
      </w:r>
    </w:p>
    <w:p w:rsidR="004108F5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Продолжать знакомить детей с домашними обязанностями, помочь детям ощутить себя частью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закрепить названия ближайших родственников.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игровое поле,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 с предметами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8F5" w:rsidRPr="004A3BBA" w:rsidRDefault="004108F5" w:rsidP="004A3B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343C79" w:rsidRPr="004A3BBA" w:rsidRDefault="004108F5" w:rsidP="004A3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Играть можно от 2 до 8 человек поделив игровые поля, взрослый будет водить, а ребенок – закрывать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 Ведущий берет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показывает её и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спрашивает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кого?»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ребенок </w:t>
      </w: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отвечает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меня»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или просто показывает. Он получает свою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карточку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 накладывает её на изображение. Игра будет закончена, если на игровом поле будут закрыты все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C79" w:rsidRPr="004A3BBA" w:rsidRDefault="00343C79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«Дружная 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343C79" w:rsidRPr="004A3BBA" w:rsidRDefault="00343C79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: побуждать детей называть членов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слова, действия, характерные для них.</w:t>
      </w:r>
    </w:p>
    <w:p w:rsidR="00343C79" w:rsidRPr="004A3BBA" w:rsidRDefault="00343C79" w:rsidP="004A3B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343C79" w:rsidRPr="004A3BBA" w:rsidRDefault="00343C79" w:rsidP="004A3B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Ребенок берет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 рассказывает по ней. Если не получается, воспитатель помогает.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 портрет»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Цель. 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разрезанную на 4 части.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Оборудование. Разрезные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из журналов с изображением человека из 4-х частей.</w:t>
      </w:r>
    </w:p>
    <w:p w:rsidR="00446EBA" w:rsidRPr="004A3BBA" w:rsidRDefault="00446EBA" w:rsidP="004A3B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игры.</w:t>
      </w:r>
    </w:p>
    <w:p w:rsidR="00B8388F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Перед детьми лежат разрезные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с изображением человека. Воспитатель просит детей сложить </w:t>
      </w:r>
      <w:r w:rsidRPr="004A3BBA">
        <w:rPr>
          <w:rFonts w:ascii="Times New Roman" w:eastAsia="Times New Roman" w:hAnsi="Times New Roman" w:cs="Times New Roman"/>
          <w:bCs/>
          <w:sz w:val="28"/>
          <w:szCs w:val="28"/>
        </w:rPr>
        <w:t>картинку из частей так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, чтобы получился портрет.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«Бусы для мамы</w:t>
      </w:r>
      <w:r w:rsidRPr="004A3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: радовать своих близких, развивать координацию действий обеих рук ребенка, эмоциональное отношение к результату своей деятельности. Способствовать подведению детей </w:t>
      </w:r>
      <w:r w:rsidRPr="004A3BBA">
        <w:rPr>
          <w:rFonts w:ascii="Times New Roman" w:eastAsia="Times New Roman" w:hAnsi="Times New Roman" w:cs="Times New Roman"/>
          <w:b/>
          <w:sz w:val="28"/>
          <w:szCs w:val="28"/>
        </w:rPr>
        <w:t>к </w:t>
      </w:r>
      <w:r w:rsidRPr="004A3BB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группировке</w:t>
      </w:r>
      <w:r w:rsidRPr="004A3BBA">
        <w:rPr>
          <w:rFonts w:ascii="Times New Roman" w:eastAsia="Times New Roman" w:hAnsi="Times New Roman" w:cs="Times New Roman"/>
          <w:sz w:val="28"/>
          <w:szCs w:val="28"/>
        </w:rPr>
        <w:t> предметов по цветовому признаку.</w:t>
      </w:r>
    </w:p>
    <w:p w:rsidR="00446EBA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Оборудование. Цветные веревочки и колечки синего, красного, желтого и зеленого цвета.</w:t>
      </w:r>
    </w:p>
    <w:p w:rsidR="00446EBA" w:rsidRPr="004A3BBA" w:rsidRDefault="00446EBA" w:rsidP="004A3B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>Ход игры.</w:t>
      </w:r>
    </w:p>
    <w:p w:rsidR="00B42605" w:rsidRPr="004A3BBA" w:rsidRDefault="00446EBA" w:rsidP="004A3B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говорит, чтобы дети порадовали своих мам красивыми бусами. Тогда воспитатель показывает коробку с колечками и веревочками, и предлагает сделать бусы для мамы. Воспитатель объясняет, на веревочку нужно надеть колечки такого же </w:t>
      </w:r>
      <w:proofErr w:type="gramStart"/>
      <w:r w:rsidRPr="004A3BBA"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End"/>
      <w:r w:rsidRPr="004A3BBA">
        <w:rPr>
          <w:rFonts w:ascii="Times New Roman" w:eastAsia="Times New Roman" w:hAnsi="Times New Roman" w:cs="Times New Roman"/>
          <w:sz w:val="28"/>
          <w:szCs w:val="28"/>
        </w:rPr>
        <w:t xml:space="preserve"> как и сама веревочка, например, на красную веревочку – красные колечки, на синюю веревочку – синие колечки и т. д.). Концы веревок соединяет педагог. Разноцветные бусы готовы. Мамы обрадуются и скажут ребятам спасибо.</w:t>
      </w:r>
    </w:p>
    <w:sectPr w:rsidR="00B42605" w:rsidRPr="004A3BBA" w:rsidSect="00B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EBA"/>
    <w:rsid w:val="0015643B"/>
    <w:rsid w:val="00343C79"/>
    <w:rsid w:val="004108F5"/>
    <w:rsid w:val="00446EBA"/>
    <w:rsid w:val="004A196D"/>
    <w:rsid w:val="004A3BBA"/>
    <w:rsid w:val="004B0C59"/>
    <w:rsid w:val="004C1C4C"/>
    <w:rsid w:val="005811D1"/>
    <w:rsid w:val="00A908A4"/>
    <w:rsid w:val="00AB6649"/>
    <w:rsid w:val="00B42605"/>
    <w:rsid w:val="00B8388F"/>
    <w:rsid w:val="00CC0F1A"/>
    <w:rsid w:val="00E1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05"/>
  </w:style>
  <w:style w:type="paragraph" w:styleId="2">
    <w:name w:val="heading 2"/>
    <w:basedOn w:val="a"/>
    <w:link w:val="20"/>
    <w:uiPriority w:val="9"/>
    <w:qFormat/>
    <w:rsid w:val="00446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E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9096166848</dc:creator>
  <cp:keywords/>
  <dc:description/>
  <cp:lastModifiedBy>Admin</cp:lastModifiedBy>
  <cp:revision>6</cp:revision>
  <dcterms:created xsi:type="dcterms:W3CDTF">2019-08-16T14:42:00Z</dcterms:created>
  <dcterms:modified xsi:type="dcterms:W3CDTF">2024-03-30T12:24:00Z</dcterms:modified>
</cp:coreProperties>
</file>