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EA1" w:rsidRDefault="008A6EA1" w:rsidP="008A6EA1">
      <w:pPr>
        <w:pStyle w:val="a7"/>
        <w:ind w:right="841"/>
        <w:jc w:val="both"/>
      </w:pPr>
    </w:p>
    <w:p w:rsidR="008A6EA1" w:rsidRPr="00F40A56" w:rsidRDefault="008A6EA1" w:rsidP="008A6EA1">
      <w:pPr>
        <w:jc w:val="center"/>
        <w:rPr>
          <w:sz w:val="24"/>
          <w:szCs w:val="24"/>
        </w:rPr>
      </w:pPr>
      <w:r w:rsidRPr="00F40A56">
        <w:rPr>
          <w:sz w:val="24"/>
          <w:szCs w:val="24"/>
        </w:rPr>
        <w:t xml:space="preserve">Муниципальное </w:t>
      </w:r>
      <w:r>
        <w:rPr>
          <w:sz w:val="24"/>
          <w:szCs w:val="24"/>
        </w:rPr>
        <w:t>бюджетное</w:t>
      </w:r>
      <w:r w:rsidRPr="00F40A56">
        <w:rPr>
          <w:sz w:val="24"/>
          <w:szCs w:val="24"/>
        </w:rPr>
        <w:t xml:space="preserve"> дошкольное образовательное</w:t>
      </w:r>
    </w:p>
    <w:p w:rsidR="008A6EA1" w:rsidRPr="00F40A56" w:rsidRDefault="008A6EA1" w:rsidP="008A6EA1">
      <w:pPr>
        <w:jc w:val="center"/>
        <w:rPr>
          <w:sz w:val="24"/>
          <w:szCs w:val="24"/>
        </w:rPr>
      </w:pPr>
      <w:r w:rsidRPr="00F40A56">
        <w:rPr>
          <w:sz w:val="24"/>
          <w:szCs w:val="24"/>
        </w:rPr>
        <w:t>учреждение - детский сад комбинированного вида № 3</w:t>
      </w:r>
    </w:p>
    <w:p w:rsidR="008A6EA1" w:rsidRPr="00F40A56" w:rsidRDefault="008A6EA1" w:rsidP="008A6EA1">
      <w:pPr>
        <w:jc w:val="center"/>
        <w:rPr>
          <w:sz w:val="24"/>
          <w:szCs w:val="24"/>
        </w:rPr>
      </w:pPr>
      <w:r w:rsidRPr="00F40A56">
        <w:rPr>
          <w:sz w:val="24"/>
          <w:szCs w:val="24"/>
        </w:rPr>
        <w:t>Барабинского района Новосибирской области</w:t>
      </w:r>
    </w:p>
    <w:p w:rsidR="008A6EA1" w:rsidRPr="0066074A" w:rsidRDefault="008A6EA1" w:rsidP="008A6EA1">
      <w:pPr>
        <w:spacing w:line="360" w:lineRule="auto"/>
        <w:jc w:val="center"/>
        <w:rPr>
          <w:sz w:val="28"/>
          <w:szCs w:val="28"/>
        </w:rPr>
      </w:pPr>
    </w:p>
    <w:p w:rsidR="008A6EA1" w:rsidRDefault="008A6EA1" w:rsidP="008A6EA1">
      <w:pPr>
        <w:spacing w:line="360" w:lineRule="auto"/>
        <w:jc w:val="center"/>
        <w:rPr>
          <w:sz w:val="28"/>
          <w:szCs w:val="28"/>
        </w:rPr>
      </w:pPr>
    </w:p>
    <w:p w:rsidR="008A6EA1" w:rsidRDefault="008A6EA1" w:rsidP="008A6EA1">
      <w:pPr>
        <w:spacing w:line="360" w:lineRule="auto"/>
        <w:jc w:val="center"/>
        <w:rPr>
          <w:sz w:val="28"/>
          <w:szCs w:val="28"/>
        </w:rPr>
      </w:pPr>
    </w:p>
    <w:p w:rsidR="008A6EA1" w:rsidRDefault="008A6EA1" w:rsidP="008A6EA1">
      <w:pPr>
        <w:spacing w:line="360" w:lineRule="auto"/>
        <w:jc w:val="center"/>
        <w:rPr>
          <w:sz w:val="28"/>
          <w:szCs w:val="28"/>
        </w:rPr>
      </w:pPr>
    </w:p>
    <w:p w:rsidR="008A6EA1" w:rsidRDefault="008A6EA1" w:rsidP="008A6EA1">
      <w:pPr>
        <w:spacing w:line="360" w:lineRule="auto"/>
        <w:jc w:val="center"/>
        <w:rPr>
          <w:sz w:val="28"/>
          <w:szCs w:val="28"/>
        </w:rPr>
      </w:pPr>
    </w:p>
    <w:p w:rsidR="008A6EA1" w:rsidRDefault="008A6EA1" w:rsidP="008A6EA1">
      <w:pPr>
        <w:spacing w:line="360" w:lineRule="auto"/>
        <w:jc w:val="center"/>
        <w:rPr>
          <w:sz w:val="28"/>
          <w:szCs w:val="28"/>
        </w:rPr>
      </w:pPr>
    </w:p>
    <w:p w:rsidR="008A6EA1" w:rsidRPr="0066074A" w:rsidRDefault="008A6EA1" w:rsidP="008A6EA1">
      <w:pPr>
        <w:spacing w:line="360" w:lineRule="auto"/>
        <w:jc w:val="center"/>
        <w:rPr>
          <w:sz w:val="28"/>
          <w:szCs w:val="28"/>
        </w:rPr>
      </w:pP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8A6EA1" w:rsidRDefault="008A6EA1" w:rsidP="008A6EA1">
      <w:pPr>
        <w:jc w:val="center"/>
        <w:rPr>
          <w:bCs/>
          <w:iCs/>
          <w:sz w:val="28"/>
          <w:szCs w:val="28"/>
        </w:rPr>
      </w:pPr>
    </w:p>
    <w:p w:rsidR="008A6EA1" w:rsidRPr="005F0243" w:rsidRDefault="008A6EA1" w:rsidP="008A6EA1">
      <w:pPr>
        <w:spacing w:line="360" w:lineRule="auto"/>
        <w:jc w:val="center"/>
        <w:rPr>
          <w:bCs/>
          <w:iCs/>
          <w:sz w:val="48"/>
          <w:szCs w:val="48"/>
        </w:rPr>
      </w:pPr>
      <w:r w:rsidRPr="005F0243">
        <w:rPr>
          <w:bCs/>
          <w:iCs/>
          <w:sz w:val="48"/>
          <w:szCs w:val="48"/>
        </w:rPr>
        <w:t xml:space="preserve">Отчёт работы </w:t>
      </w:r>
      <w:r>
        <w:rPr>
          <w:bCs/>
          <w:iCs/>
          <w:sz w:val="48"/>
          <w:szCs w:val="48"/>
        </w:rPr>
        <w:t xml:space="preserve">творческого объединения </w:t>
      </w:r>
      <w:r w:rsidRPr="005F0243">
        <w:rPr>
          <w:bCs/>
          <w:iCs/>
          <w:sz w:val="48"/>
          <w:szCs w:val="48"/>
        </w:rPr>
        <w:t xml:space="preserve"> «</w:t>
      </w:r>
      <w:r>
        <w:rPr>
          <w:bCs/>
          <w:iCs/>
          <w:sz w:val="48"/>
          <w:szCs w:val="48"/>
        </w:rPr>
        <w:t>Мир вокруг нас</w:t>
      </w:r>
      <w:r w:rsidRPr="005F0243">
        <w:rPr>
          <w:bCs/>
          <w:iCs/>
          <w:sz w:val="48"/>
          <w:szCs w:val="48"/>
        </w:rPr>
        <w:t>» за 20</w:t>
      </w:r>
      <w:r>
        <w:rPr>
          <w:bCs/>
          <w:iCs/>
          <w:sz w:val="48"/>
          <w:szCs w:val="48"/>
        </w:rPr>
        <w:t>21</w:t>
      </w:r>
      <w:r w:rsidRPr="005F0243">
        <w:rPr>
          <w:bCs/>
          <w:iCs/>
          <w:sz w:val="48"/>
          <w:szCs w:val="48"/>
        </w:rPr>
        <w:t>-20</w:t>
      </w:r>
      <w:r>
        <w:rPr>
          <w:bCs/>
          <w:iCs/>
          <w:sz w:val="48"/>
          <w:szCs w:val="48"/>
        </w:rPr>
        <w:t>22</w:t>
      </w:r>
      <w:r w:rsidRPr="005F0243">
        <w:rPr>
          <w:bCs/>
          <w:iCs/>
          <w:sz w:val="48"/>
          <w:szCs w:val="48"/>
        </w:rPr>
        <w:t xml:space="preserve"> учебный год в </w:t>
      </w:r>
      <w:r>
        <w:rPr>
          <w:bCs/>
          <w:iCs/>
          <w:sz w:val="48"/>
          <w:szCs w:val="48"/>
        </w:rPr>
        <w:t xml:space="preserve">подготовительной </w:t>
      </w:r>
      <w:r w:rsidRPr="005F0243">
        <w:rPr>
          <w:bCs/>
          <w:iCs/>
          <w:sz w:val="48"/>
          <w:szCs w:val="48"/>
        </w:rPr>
        <w:t>комбинированной группе №8 «Радуга»</w:t>
      </w: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Подготовила: Воспитатель ВКК</w:t>
      </w:r>
    </w:p>
    <w:p w:rsidR="008A6EA1" w:rsidRDefault="008A6EA1" w:rsidP="008A6EA1">
      <w:pPr>
        <w:pStyle w:val="aa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Чечулина И.В.</w:t>
      </w:r>
    </w:p>
    <w:p w:rsidR="008A6EA1" w:rsidRDefault="008A6EA1" w:rsidP="008A6EA1">
      <w:pPr>
        <w:pStyle w:val="a7"/>
        <w:ind w:left="896" w:right="841"/>
        <w:jc w:val="both"/>
      </w:pPr>
    </w:p>
    <w:p w:rsidR="008A6EA1" w:rsidRDefault="008A6EA1" w:rsidP="008A6EA1">
      <w:pPr>
        <w:pStyle w:val="a7"/>
        <w:ind w:left="896" w:right="841"/>
        <w:jc w:val="both"/>
      </w:pPr>
    </w:p>
    <w:p w:rsidR="008A6EA1" w:rsidRDefault="008A6EA1" w:rsidP="008A6EA1">
      <w:pPr>
        <w:pStyle w:val="a7"/>
        <w:ind w:right="841"/>
        <w:jc w:val="both"/>
      </w:pPr>
    </w:p>
    <w:p w:rsidR="008A6EA1" w:rsidRDefault="008A6EA1" w:rsidP="00B97A4D">
      <w:pPr>
        <w:pStyle w:val="a7"/>
        <w:ind w:left="426" w:right="841" w:firstLine="283"/>
        <w:jc w:val="both"/>
      </w:pPr>
      <w:r>
        <w:lastRenderedPageBreak/>
        <w:t>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секрет,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сложившаяся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обстановка вызывает беспокойство у людей всей планеты. Особую тревогу</w:t>
      </w:r>
      <w:r>
        <w:rPr>
          <w:spacing w:val="1"/>
        </w:rPr>
        <w:t xml:space="preserve"> </w:t>
      </w:r>
      <w:r>
        <w:t>мы испытываем за самых беззащитных граждан – маленьких детей. Задача</w:t>
      </w:r>
      <w:r>
        <w:rPr>
          <w:spacing w:val="1"/>
        </w:rPr>
        <w:t xml:space="preserve"> </w:t>
      </w:r>
      <w:r>
        <w:t>взрослых</w:t>
      </w:r>
      <w:r>
        <w:rPr>
          <w:spacing w:val="15"/>
        </w:rPr>
        <w:t xml:space="preserve"> </w:t>
      </w:r>
      <w:r>
        <w:t>состоит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том,</w:t>
      </w:r>
      <w:r>
        <w:rPr>
          <w:spacing w:val="14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оберегать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сложными, а порой опасными жизненными ситуациями. Любая</w:t>
      </w:r>
      <w:r>
        <w:rPr>
          <w:spacing w:val="1"/>
        </w:rPr>
        <w:t xml:space="preserve"> </w:t>
      </w:r>
      <w:r>
        <w:t>общепринятая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осознана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принята</w:t>
      </w:r>
      <w:r>
        <w:rPr>
          <w:spacing w:val="71"/>
        </w:rPr>
        <w:t xml:space="preserve"> </w:t>
      </w:r>
      <w:r>
        <w:t>маленьким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регулятором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правилу</w:t>
      </w:r>
      <w:r>
        <w:rPr>
          <w:spacing w:val="-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случае, если ему</w:t>
      </w:r>
      <w:r>
        <w:rPr>
          <w:spacing w:val="-4"/>
        </w:rPr>
        <w:t xml:space="preserve"> </w:t>
      </w:r>
      <w:r>
        <w:t>понятен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смысл.</w:t>
      </w:r>
    </w:p>
    <w:p w:rsidR="008A6EA1" w:rsidRDefault="008A6EA1" w:rsidP="00B97A4D">
      <w:pPr>
        <w:pStyle w:val="a7"/>
        <w:ind w:left="426" w:right="844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коммуникативному</w:t>
      </w:r>
      <w:r>
        <w:rPr>
          <w:spacing w:val="70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rPr>
          <w:b/>
        </w:rPr>
        <w:t>«Мир</w:t>
      </w:r>
      <w:r>
        <w:rPr>
          <w:b/>
          <w:spacing w:val="70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нас»</w:t>
      </w:r>
      <w:r>
        <w:rPr>
          <w:b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8A6EA1" w:rsidRDefault="008A6EA1" w:rsidP="00B97A4D">
      <w:pPr>
        <w:pStyle w:val="a7"/>
        <w:ind w:left="426" w:right="848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дошкольниками навыков адекватного поведения в различных неожиданных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пять</w:t>
      </w:r>
      <w:r>
        <w:rPr>
          <w:spacing w:val="14"/>
        </w:rPr>
        <w:t xml:space="preserve"> </w:t>
      </w:r>
      <w:r>
        <w:t>разделов:</w:t>
      </w:r>
      <w:r>
        <w:rPr>
          <w:spacing w:val="19"/>
        </w:rPr>
        <w:t xml:space="preserve"> </w:t>
      </w:r>
      <w:r>
        <w:t>ребёнок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другие</w:t>
      </w:r>
      <w:r>
        <w:rPr>
          <w:spacing w:val="18"/>
        </w:rPr>
        <w:t xml:space="preserve"> </w:t>
      </w:r>
      <w:r>
        <w:t>люди;</w:t>
      </w:r>
      <w:r>
        <w:rPr>
          <w:spacing w:val="16"/>
        </w:rPr>
        <w:t xml:space="preserve"> </w:t>
      </w:r>
      <w:r>
        <w:t>ребёнок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природа;</w:t>
      </w:r>
      <w:r>
        <w:rPr>
          <w:spacing w:val="67"/>
        </w:rPr>
        <w:t xml:space="preserve"> </w:t>
      </w:r>
      <w:r>
        <w:t>ребёнок</w:t>
      </w:r>
      <w:r>
        <w:rPr>
          <w:spacing w:val="-5"/>
        </w:rPr>
        <w:t xml:space="preserve"> </w:t>
      </w:r>
      <w:r>
        <w:t>дома; здоровье</w:t>
      </w:r>
      <w:r>
        <w:rPr>
          <w:spacing w:val="-2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города.</w:t>
      </w:r>
    </w:p>
    <w:p w:rsidR="008A6EA1" w:rsidRDefault="008A6EA1" w:rsidP="00B97A4D">
      <w:pPr>
        <w:pStyle w:val="a7"/>
        <w:ind w:left="426" w:right="845" w:firstLine="283"/>
        <w:jc w:val="both"/>
      </w:pPr>
      <w:r>
        <w:rPr>
          <w:b/>
        </w:rPr>
        <w:t>Цель</w:t>
      </w:r>
      <w:r>
        <w:t>: формирование у детей знаний о правилах безопасного поведения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8A6EA1" w:rsidRDefault="008A6EA1" w:rsidP="00B97A4D">
      <w:pPr>
        <w:pStyle w:val="Heading1"/>
        <w:spacing w:line="322" w:lineRule="exact"/>
        <w:ind w:left="426" w:firstLine="283"/>
        <w:rPr>
          <w:b w:val="0"/>
        </w:rPr>
      </w:pPr>
      <w:r>
        <w:t>Задачи</w:t>
      </w:r>
      <w:r>
        <w:rPr>
          <w:b w:val="0"/>
        </w:rPr>
        <w:t>:</w:t>
      </w:r>
    </w:p>
    <w:p w:rsidR="008A6EA1" w:rsidRDefault="008A6EA1" w:rsidP="00B97A4D">
      <w:pPr>
        <w:pStyle w:val="a9"/>
        <w:numPr>
          <w:ilvl w:val="0"/>
          <w:numId w:val="1"/>
        </w:numPr>
        <w:tabs>
          <w:tab w:val="left" w:pos="1109"/>
          <w:tab w:val="left" w:pos="3461"/>
          <w:tab w:val="left" w:pos="5739"/>
          <w:tab w:val="left" w:pos="6322"/>
          <w:tab w:val="left" w:pos="7437"/>
          <w:tab w:val="left" w:pos="8719"/>
        </w:tabs>
        <w:ind w:left="426" w:right="845" w:firstLine="283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z w:val="28"/>
        </w:rPr>
        <w:tab/>
        <w:t>формированию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правил</w:t>
      </w:r>
      <w:r>
        <w:rPr>
          <w:sz w:val="28"/>
        </w:rPr>
        <w:tab/>
      </w:r>
      <w:r>
        <w:rPr>
          <w:spacing w:val="-1"/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 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67"/>
          <w:sz w:val="28"/>
        </w:rPr>
        <w:t xml:space="preserve"> </w:t>
      </w:r>
      <w:r>
        <w:rPr>
          <w:sz w:val="28"/>
        </w:rPr>
        <w:t>и способах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8A6EA1" w:rsidRDefault="008A6EA1" w:rsidP="00B97A4D">
      <w:pPr>
        <w:pStyle w:val="a9"/>
        <w:numPr>
          <w:ilvl w:val="0"/>
          <w:numId w:val="1"/>
        </w:numPr>
        <w:tabs>
          <w:tab w:val="left" w:pos="1266"/>
        </w:tabs>
        <w:ind w:left="426" w:right="849" w:firstLine="283"/>
        <w:jc w:val="both"/>
        <w:rPr>
          <w:sz w:val="28"/>
        </w:rPr>
      </w:pPr>
      <w:r>
        <w:rPr>
          <w:sz w:val="28"/>
        </w:rPr>
        <w:t>Формировать привычку   адекватно вести себя в опасных ситуациях дома</w:t>
      </w:r>
      <w:r>
        <w:rPr>
          <w:spacing w:val="1"/>
          <w:sz w:val="28"/>
        </w:rPr>
        <w:t xml:space="preserve"> </w:t>
      </w:r>
      <w:r>
        <w:rPr>
          <w:sz w:val="28"/>
        </w:rPr>
        <w:t>и на улице, в городском транспорте, при общении с незнакомыми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с пожароопасными и другими предметами, животными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ядовитыми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растениями.</w:t>
      </w:r>
    </w:p>
    <w:p w:rsidR="008A6EA1" w:rsidRDefault="008A6EA1" w:rsidP="00B97A4D">
      <w:pPr>
        <w:pStyle w:val="a9"/>
        <w:numPr>
          <w:ilvl w:val="0"/>
          <w:numId w:val="1"/>
        </w:numPr>
        <w:tabs>
          <w:tab w:val="left" w:pos="1110"/>
        </w:tabs>
        <w:ind w:left="426" w:right="844" w:firstLine="283"/>
        <w:jc w:val="both"/>
        <w:rPr>
          <w:sz w:val="28"/>
        </w:rPr>
      </w:pPr>
      <w:r>
        <w:rPr>
          <w:sz w:val="28"/>
        </w:rPr>
        <w:t>Способствовать становлению основ экологической культуры, приобщению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 здоровому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DE13C2" w:rsidRDefault="00DE13C2" w:rsidP="00B97A4D">
      <w:pPr>
        <w:pStyle w:val="a9"/>
        <w:numPr>
          <w:ilvl w:val="0"/>
          <w:numId w:val="1"/>
        </w:numPr>
        <w:tabs>
          <w:tab w:val="left" w:pos="1232"/>
        </w:tabs>
        <w:spacing w:before="67" w:line="242" w:lineRule="auto"/>
        <w:ind w:left="426" w:right="853" w:firstLine="283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48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9"/>
          <w:sz w:val="28"/>
        </w:rPr>
        <w:t xml:space="preserve"> </w:t>
      </w:r>
      <w:r>
        <w:rPr>
          <w:sz w:val="28"/>
        </w:rPr>
        <w:t>выработать</w:t>
      </w:r>
      <w:r>
        <w:rPr>
          <w:spacing w:val="48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49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51"/>
          <w:sz w:val="28"/>
        </w:rPr>
        <w:t xml:space="preserve"> </w:t>
      </w:r>
      <w:r>
        <w:rPr>
          <w:sz w:val="28"/>
        </w:rPr>
        <w:t>меры</w:t>
      </w:r>
      <w:r>
        <w:rPr>
          <w:spacing w:val="5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опасности.</w:t>
      </w:r>
    </w:p>
    <w:p w:rsidR="00DE13C2" w:rsidRDefault="00DE13C2" w:rsidP="008A6EA1">
      <w:pPr>
        <w:jc w:val="both"/>
        <w:rPr>
          <w:sz w:val="28"/>
        </w:rPr>
        <w:sectPr w:rsidR="00DE13C2">
          <w:pgSz w:w="11910" w:h="16840"/>
          <w:pgMar w:top="1040" w:right="0" w:bottom="280" w:left="880" w:header="720" w:footer="720" w:gutter="0"/>
          <w:cols w:space="720"/>
        </w:sectPr>
      </w:pPr>
    </w:p>
    <w:p w:rsidR="00CC113B" w:rsidRDefault="00AC4920" w:rsidP="00CC113B">
      <w:pPr>
        <w:pStyle w:val="aa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1011555</wp:posOffset>
            </wp:positionV>
            <wp:extent cx="2009775" cy="1628775"/>
            <wp:effectExtent l="114300" t="38100" r="47625" b="66675"/>
            <wp:wrapTight wrapText="bothSides">
              <wp:wrapPolygon edited="0">
                <wp:start x="1228" y="-505"/>
                <wp:lineTo x="0" y="253"/>
                <wp:lineTo x="-1228" y="2526"/>
                <wp:lineTo x="-1024" y="19705"/>
                <wp:lineTo x="819" y="22484"/>
                <wp:lineTo x="1228" y="22484"/>
                <wp:lineTo x="19450" y="22484"/>
                <wp:lineTo x="19860" y="22484"/>
                <wp:lineTo x="21907" y="20211"/>
                <wp:lineTo x="21907" y="3537"/>
                <wp:lineTo x="22112" y="2779"/>
                <wp:lineTo x="20679" y="253"/>
                <wp:lineTo x="19450" y="-505"/>
                <wp:lineTo x="1228" y="-505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7787" t="5250" r="9527"/>
                    <a:stretch/>
                  </pic:blipFill>
                  <pic:spPr>
                    <a:xfrm>
                      <a:off x="0" y="0"/>
                      <a:ext cx="2009775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-8255</wp:posOffset>
            </wp:positionV>
            <wp:extent cx="1763395" cy="1323975"/>
            <wp:effectExtent l="133350" t="38100" r="65405" b="66675"/>
            <wp:wrapTight wrapText="bothSides">
              <wp:wrapPolygon edited="0">
                <wp:start x="933" y="-622"/>
                <wp:lineTo x="0" y="0"/>
                <wp:lineTo x="-1633" y="3108"/>
                <wp:lineTo x="-1400" y="19269"/>
                <wp:lineTo x="467" y="22688"/>
                <wp:lineTo x="933" y="22688"/>
                <wp:lineTo x="19601" y="22688"/>
                <wp:lineTo x="20068" y="22688"/>
                <wp:lineTo x="21934" y="19891"/>
                <wp:lineTo x="21934" y="19269"/>
                <wp:lineTo x="22168" y="14607"/>
                <wp:lineTo x="22168" y="4351"/>
                <wp:lineTo x="22401" y="3419"/>
                <wp:lineTo x="20534" y="0"/>
                <wp:lineTo x="19601" y="-622"/>
                <wp:lineTo x="933" y="-622"/>
              </wp:wrapPolygon>
            </wp:wrapTight>
            <wp:docPr id="6" name="Рисунок 1" descr="C:\Users\Администратор\Desktop\Новая папка (3)\IMG_20211123_08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3)\IMG_20211123_081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323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C113B" w:rsidRPr="00CC113B">
        <w:rPr>
          <w:bCs/>
          <w:sz w:val="28"/>
          <w:szCs w:val="28"/>
        </w:rPr>
        <w:t xml:space="preserve">С </w:t>
      </w:r>
      <w:r w:rsidR="00CC113B">
        <w:rPr>
          <w:bCs/>
          <w:sz w:val="28"/>
          <w:szCs w:val="28"/>
        </w:rPr>
        <w:t>ц</w:t>
      </w:r>
      <w:r w:rsidR="00CC113B" w:rsidRPr="00CC113B">
        <w:rPr>
          <w:bCs/>
          <w:sz w:val="28"/>
          <w:szCs w:val="28"/>
        </w:rPr>
        <w:t>ель</w:t>
      </w:r>
      <w:r w:rsidR="00CC113B">
        <w:rPr>
          <w:bCs/>
          <w:sz w:val="28"/>
          <w:szCs w:val="28"/>
        </w:rPr>
        <w:t>ю</w:t>
      </w:r>
      <w:r w:rsidR="00CC113B" w:rsidRPr="00CC113B">
        <w:rPr>
          <w:b/>
          <w:bCs/>
          <w:sz w:val="28"/>
          <w:szCs w:val="28"/>
        </w:rPr>
        <w:t> </w:t>
      </w:r>
      <w:r w:rsidR="00CC113B" w:rsidRPr="00CC113B">
        <w:rPr>
          <w:sz w:val="28"/>
          <w:szCs w:val="28"/>
        </w:rPr>
        <w:t>сохранени</w:t>
      </w:r>
      <w:r w:rsidR="00CC113B">
        <w:rPr>
          <w:sz w:val="28"/>
          <w:szCs w:val="28"/>
        </w:rPr>
        <w:t>я</w:t>
      </w:r>
      <w:r w:rsidR="00CC113B" w:rsidRPr="00CC113B">
        <w:rPr>
          <w:sz w:val="28"/>
          <w:szCs w:val="28"/>
        </w:rPr>
        <w:t xml:space="preserve"> и укреплени</w:t>
      </w:r>
      <w:r w:rsidR="00CC113B">
        <w:rPr>
          <w:sz w:val="28"/>
          <w:szCs w:val="28"/>
        </w:rPr>
        <w:t>я</w:t>
      </w:r>
      <w:r w:rsidR="00CC113B" w:rsidRPr="00CC113B">
        <w:rPr>
          <w:sz w:val="28"/>
          <w:szCs w:val="28"/>
        </w:rPr>
        <w:t xml:space="preserve"> здоровья детей с помощью использования Су-Джок терапии </w:t>
      </w:r>
      <w:r w:rsidR="00CC113B">
        <w:rPr>
          <w:sz w:val="28"/>
          <w:szCs w:val="28"/>
        </w:rPr>
        <w:t>разработали и внедрили проект  «Здоровье на ладошках и на наших ножках»</w:t>
      </w:r>
      <w:r w:rsidR="00CC113B" w:rsidRPr="00CC113B">
        <w:rPr>
          <w:sz w:val="28"/>
          <w:szCs w:val="28"/>
        </w:rPr>
        <w:t>.</w:t>
      </w:r>
      <w:r w:rsidR="00CC113B">
        <w:rPr>
          <w:sz w:val="28"/>
          <w:szCs w:val="28"/>
        </w:rPr>
        <w:t xml:space="preserve"> </w:t>
      </w:r>
    </w:p>
    <w:p w:rsidR="00CC113B" w:rsidRPr="00CC113B" w:rsidRDefault="00CC113B" w:rsidP="00CC113B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sz w:val="28"/>
          <w:szCs w:val="28"/>
        </w:rPr>
      </w:pPr>
    </w:p>
    <w:p w:rsidR="0023387D" w:rsidRPr="00CC113B" w:rsidRDefault="00CC113B" w:rsidP="00CC113B">
      <w:pPr>
        <w:rPr>
          <w:sz w:val="28"/>
          <w:szCs w:val="28"/>
        </w:rPr>
      </w:pPr>
      <w:r w:rsidRPr="00CC113B">
        <w:rPr>
          <w:bCs/>
          <w:sz w:val="28"/>
          <w:szCs w:val="28"/>
        </w:rPr>
        <w:t>С ц</w:t>
      </w:r>
      <w:r w:rsidR="00E622B7" w:rsidRPr="00CC113B">
        <w:rPr>
          <w:bCs/>
          <w:sz w:val="28"/>
          <w:szCs w:val="28"/>
        </w:rPr>
        <w:t>ель</w:t>
      </w:r>
      <w:r w:rsidRPr="00CC113B">
        <w:rPr>
          <w:bCs/>
          <w:sz w:val="28"/>
          <w:szCs w:val="28"/>
        </w:rPr>
        <w:t>ю</w:t>
      </w:r>
      <w:r w:rsidR="00E622B7" w:rsidRPr="00CC113B">
        <w:rPr>
          <w:bCs/>
          <w:sz w:val="28"/>
          <w:szCs w:val="28"/>
        </w:rPr>
        <w:t> </w:t>
      </w:r>
      <w:r w:rsidR="00E622B7" w:rsidRPr="00CC113B">
        <w:rPr>
          <w:sz w:val="28"/>
          <w:szCs w:val="28"/>
        </w:rPr>
        <w:t>формировани</w:t>
      </w:r>
      <w:r w:rsidRPr="00CC113B">
        <w:rPr>
          <w:sz w:val="28"/>
          <w:szCs w:val="28"/>
        </w:rPr>
        <w:t xml:space="preserve">я </w:t>
      </w:r>
      <w:r w:rsidR="00E622B7" w:rsidRPr="00CC113B">
        <w:rPr>
          <w:sz w:val="28"/>
          <w:szCs w:val="28"/>
        </w:rPr>
        <w:t>основ экологической культуры и обогащени</w:t>
      </w:r>
      <w:r w:rsidRPr="00CC113B">
        <w:rPr>
          <w:sz w:val="28"/>
          <w:szCs w:val="28"/>
        </w:rPr>
        <w:t>я</w:t>
      </w:r>
      <w:r w:rsidR="00E622B7" w:rsidRPr="00CC113B">
        <w:rPr>
          <w:sz w:val="28"/>
          <w:szCs w:val="28"/>
        </w:rPr>
        <w:t xml:space="preserve"> представлений детей о растительном мире Барабинского района </w:t>
      </w:r>
      <w:r w:rsidRPr="00CC113B">
        <w:rPr>
          <w:sz w:val="28"/>
          <w:szCs w:val="28"/>
        </w:rPr>
        <w:t>внедрили экологический проект «Растения Барабинского района»</w:t>
      </w:r>
      <w:r>
        <w:rPr>
          <w:sz w:val="28"/>
          <w:szCs w:val="28"/>
        </w:rPr>
        <w:t>.</w:t>
      </w:r>
      <w:r w:rsidR="00517E7F" w:rsidRPr="00517E7F">
        <w:rPr>
          <w:noProof/>
          <w:lang w:eastAsia="ru-RU"/>
        </w:rPr>
        <w:t xml:space="preserve"> </w:t>
      </w:r>
    </w:p>
    <w:p w:rsidR="00517E7F" w:rsidRDefault="00517E7F" w:rsidP="008A6E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119380</wp:posOffset>
            </wp:positionV>
            <wp:extent cx="1724025" cy="1638300"/>
            <wp:effectExtent l="133350" t="38100" r="66675" b="76200"/>
            <wp:wrapTight wrapText="bothSides">
              <wp:wrapPolygon edited="0">
                <wp:start x="2625" y="-502"/>
                <wp:lineTo x="955" y="-502"/>
                <wp:lineTo x="-1671" y="2009"/>
                <wp:lineTo x="-1432" y="20595"/>
                <wp:lineTo x="1193" y="22605"/>
                <wp:lineTo x="2387" y="22605"/>
                <wp:lineTo x="18139" y="22605"/>
                <wp:lineTo x="19333" y="22605"/>
                <wp:lineTo x="22197" y="20344"/>
                <wp:lineTo x="21958" y="19591"/>
                <wp:lineTo x="22197" y="15823"/>
                <wp:lineTo x="22197" y="3516"/>
                <wp:lineTo x="22435" y="2009"/>
                <wp:lineTo x="19810" y="-251"/>
                <wp:lineTo x="17901" y="-502"/>
                <wp:lineTo x="2625" y="-502"/>
              </wp:wrapPolygon>
            </wp:wrapTight>
            <wp:docPr id="1" name="Рисунок 1" descr="C:\Users\user\Downloads\1645686421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ownloads\164568642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268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38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17E7F" w:rsidRDefault="00517E7F" w:rsidP="008A6EA1">
      <w:pPr>
        <w:rPr>
          <w:sz w:val="28"/>
          <w:szCs w:val="28"/>
        </w:rPr>
      </w:pPr>
    </w:p>
    <w:p w:rsidR="003A2D31" w:rsidRDefault="00CC113B" w:rsidP="008A6EA1">
      <w:pPr>
        <w:rPr>
          <w:sz w:val="28"/>
          <w:szCs w:val="28"/>
        </w:rPr>
      </w:pPr>
      <w:r w:rsidRPr="00CC113B">
        <w:rPr>
          <w:sz w:val="28"/>
          <w:szCs w:val="28"/>
        </w:rPr>
        <w:t>Совместно с городской детской библиотекой №2 провели развлечение «Лесная аптека на службе человека».</w:t>
      </w:r>
    </w:p>
    <w:p w:rsidR="00517E7F" w:rsidRDefault="00517E7F" w:rsidP="008A6EA1">
      <w:pPr>
        <w:rPr>
          <w:sz w:val="28"/>
          <w:szCs w:val="28"/>
        </w:rPr>
      </w:pPr>
    </w:p>
    <w:p w:rsidR="00517E7F" w:rsidRDefault="00517E7F" w:rsidP="008A6EA1">
      <w:pPr>
        <w:rPr>
          <w:bCs/>
          <w:iCs/>
          <w:sz w:val="28"/>
          <w:szCs w:val="28"/>
        </w:rPr>
      </w:pPr>
    </w:p>
    <w:p w:rsidR="00517E7F" w:rsidRDefault="00517E7F" w:rsidP="008A6EA1">
      <w:pPr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64135</wp:posOffset>
            </wp:positionV>
            <wp:extent cx="1990725" cy="1536700"/>
            <wp:effectExtent l="114300" t="38100" r="47625" b="63500"/>
            <wp:wrapTight wrapText="bothSides">
              <wp:wrapPolygon edited="0">
                <wp:start x="1033" y="-536"/>
                <wp:lineTo x="-413" y="803"/>
                <wp:lineTo x="-1240" y="2410"/>
                <wp:lineTo x="-827" y="20886"/>
                <wp:lineTo x="827" y="22493"/>
                <wp:lineTo x="1033" y="22493"/>
                <wp:lineTo x="19636" y="22493"/>
                <wp:lineTo x="19843" y="22493"/>
                <wp:lineTo x="21497" y="21154"/>
                <wp:lineTo x="21497" y="20886"/>
                <wp:lineTo x="21910" y="16869"/>
                <wp:lineTo x="21910" y="3749"/>
                <wp:lineTo x="22117" y="2678"/>
                <wp:lineTo x="21083" y="803"/>
                <wp:lineTo x="19636" y="-536"/>
                <wp:lineTo x="1033" y="-536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36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17E7F" w:rsidRDefault="00517E7F" w:rsidP="008A6EA1">
      <w:pPr>
        <w:rPr>
          <w:iCs/>
          <w:sz w:val="28"/>
          <w:szCs w:val="28"/>
        </w:rPr>
      </w:pPr>
      <w:r>
        <w:rPr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-2181225</wp:posOffset>
            </wp:positionH>
            <wp:positionV relativeFrom="paragraph">
              <wp:posOffset>1574165</wp:posOffset>
            </wp:positionV>
            <wp:extent cx="1892300" cy="1539875"/>
            <wp:effectExtent l="114300" t="38100" r="50800" b="60325"/>
            <wp:wrapTight wrapText="bothSides">
              <wp:wrapPolygon edited="0">
                <wp:start x="1305" y="-534"/>
                <wp:lineTo x="0" y="0"/>
                <wp:lineTo x="-1305" y="2138"/>
                <wp:lineTo x="-870" y="20843"/>
                <wp:lineTo x="870" y="22446"/>
                <wp:lineTo x="1305" y="22446"/>
                <wp:lineTo x="19353" y="22446"/>
                <wp:lineTo x="19788" y="22446"/>
                <wp:lineTo x="21310" y="21110"/>
                <wp:lineTo x="21310" y="20843"/>
                <wp:lineTo x="21528" y="20843"/>
                <wp:lineTo x="21962" y="17102"/>
                <wp:lineTo x="21962" y="3741"/>
                <wp:lineTo x="22180" y="2405"/>
                <wp:lineTo x="20658" y="0"/>
                <wp:lineTo x="19353" y="-534"/>
                <wp:lineTo x="1305" y="-534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824" t="48" r="1934" b="-48"/>
                    <a:stretch/>
                  </pic:blipFill>
                  <pic:spPr>
                    <a:xfrm>
                      <a:off x="0" y="0"/>
                      <a:ext cx="1892300" cy="1539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17E7F">
        <w:rPr>
          <w:bCs/>
          <w:iCs/>
          <w:sz w:val="28"/>
          <w:szCs w:val="28"/>
        </w:rPr>
        <w:t xml:space="preserve">Для </w:t>
      </w:r>
      <w:r w:rsidRPr="00517E7F">
        <w:rPr>
          <w:iCs/>
          <w:sz w:val="28"/>
          <w:szCs w:val="28"/>
        </w:rPr>
        <w:t>формировани</w:t>
      </w:r>
      <w:r>
        <w:rPr>
          <w:iCs/>
          <w:sz w:val="28"/>
          <w:szCs w:val="28"/>
        </w:rPr>
        <w:t>я</w:t>
      </w:r>
      <w:r w:rsidRPr="00517E7F">
        <w:rPr>
          <w:b/>
          <w:bCs/>
          <w:iCs/>
          <w:sz w:val="28"/>
          <w:szCs w:val="28"/>
        </w:rPr>
        <w:br/>
      </w:r>
      <w:r w:rsidRPr="00517E7F">
        <w:rPr>
          <w:iCs/>
          <w:sz w:val="28"/>
          <w:szCs w:val="28"/>
        </w:rPr>
        <w:t xml:space="preserve">у детей представления о птицах, как </w:t>
      </w:r>
      <w:r w:rsidRPr="00517E7F">
        <w:rPr>
          <w:iCs/>
          <w:sz w:val="28"/>
          <w:szCs w:val="28"/>
        </w:rPr>
        <w:br/>
        <w:t>живых существах, живущих на земле, на воде, умеющих летать в воздухе, приспособленных к определенным климатическим условиям</w:t>
      </w:r>
      <w:r>
        <w:rPr>
          <w:iCs/>
          <w:sz w:val="28"/>
          <w:szCs w:val="28"/>
        </w:rPr>
        <w:t xml:space="preserve"> разработали проект «Удивительный мир птиц родного края»</w:t>
      </w:r>
      <w:r w:rsidRPr="00517E7F">
        <w:rPr>
          <w:iCs/>
          <w:sz w:val="28"/>
          <w:szCs w:val="28"/>
        </w:rPr>
        <w:t>.</w:t>
      </w:r>
    </w:p>
    <w:p w:rsidR="00517E7F" w:rsidRDefault="007E7A15" w:rsidP="008A6EA1">
      <w:pPr>
        <w:rPr>
          <w:bCs/>
          <w:noProof/>
          <w:sz w:val="28"/>
          <w:szCs w:val="28"/>
          <w:lang w:eastAsia="ru-RU"/>
        </w:rPr>
      </w:pP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1986915</wp:posOffset>
            </wp:positionV>
            <wp:extent cx="1544955" cy="1583690"/>
            <wp:effectExtent l="133350" t="38100" r="74295" b="73660"/>
            <wp:wrapTight wrapText="bothSides">
              <wp:wrapPolygon edited="0">
                <wp:start x="1598" y="-520"/>
                <wp:lineTo x="0" y="260"/>
                <wp:lineTo x="-1864" y="2338"/>
                <wp:lineTo x="-1332" y="20266"/>
                <wp:lineTo x="799" y="22605"/>
                <wp:lineTo x="1332" y="22605"/>
                <wp:lineTo x="19176" y="22605"/>
                <wp:lineTo x="19709" y="22605"/>
                <wp:lineTo x="21840" y="20526"/>
                <wp:lineTo x="21840" y="20266"/>
                <wp:lineTo x="22106" y="20266"/>
                <wp:lineTo x="22372" y="16889"/>
                <wp:lineTo x="22372" y="3638"/>
                <wp:lineTo x="22639" y="2598"/>
                <wp:lineTo x="20508" y="260"/>
                <wp:lineTo x="18910" y="-520"/>
                <wp:lineTo x="1598" y="-520"/>
              </wp:wrapPolygon>
            </wp:wrapTight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583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17E7F"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143510</wp:posOffset>
            </wp:positionV>
            <wp:extent cx="1911350" cy="1524000"/>
            <wp:effectExtent l="114300" t="38100" r="50800" b="76200"/>
            <wp:wrapTight wrapText="bothSides">
              <wp:wrapPolygon edited="0">
                <wp:start x="1292" y="-540"/>
                <wp:lineTo x="-215" y="270"/>
                <wp:lineTo x="-1292" y="2160"/>
                <wp:lineTo x="-861" y="21060"/>
                <wp:lineTo x="861" y="22680"/>
                <wp:lineTo x="1076" y="22680"/>
                <wp:lineTo x="19591" y="22680"/>
                <wp:lineTo x="19806" y="22680"/>
                <wp:lineTo x="21313" y="21330"/>
                <wp:lineTo x="21313" y="21060"/>
                <wp:lineTo x="21528" y="21060"/>
                <wp:lineTo x="21959" y="17280"/>
                <wp:lineTo x="21959" y="3780"/>
                <wp:lineTo x="22174" y="2700"/>
                <wp:lineTo x="20882" y="270"/>
                <wp:lineTo x="19375" y="-540"/>
                <wp:lineTo x="1292" y="-54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5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17E7F">
        <w:rPr>
          <w:iCs/>
          <w:sz w:val="28"/>
          <w:szCs w:val="28"/>
        </w:rPr>
        <w:t xml:space="preserve">В ходе реализации данного проекта провели акцию «Кормушки для птиц», а также </w:t>
      </w:r>
      <w:r w:rsidR="00517E7F">
        <w:rPr>
          <w:bCs/>
          <w:noProof/>
          <w:sz w:val="28"/>
          <w:szCs w:val="28"/>
          <w:lang w:eastAsia="ru-RU"/>
        </w:rPr>
        <w:t>р</w:t>
      </w:r>
      <w:r w:rsidR="00517E7F" w:rsidRPr="00517E7F">
        <w:rPr>
          <w:bCs/>
          <w:noProof/>
          <w:sz w:val="28"/>
          <w:szCs w:val="28"/>
          <w:lang w:eastAsia="ru-RU"/>
        </w:rPr>
        <w:t>азвлечение «Птицы  -наши друзья» совместно с методистом по экологическому просвещению Государственного природного заказника Федерального значения «Кирзинский»</w:t>
      </w:r>
      <w:r w:rsidR="00517E7F">
        <w:rPr>
          <w:bCs/>
          <w:noProof/>
          <w:sz w:val="28"/>
          <w:szCs w:val="28"/>
          <w:lang w:eastAsia="ru-RU"/>
        </w:rPr>
        <w:t>.</w:t>
      </w:r>
    </w:p>
    <w:p w:rsidR="007E7A15" w:rsidRDefault="007E7A15" w:rsidP="008A6EA1">
      <w:pPr>
        <w:rPr>
          <w:bCs/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113665</wp:posOffset>
            </wp:positionV>
            <wp:extent cx="2447925" cy="1485900"/>
            <wp:effectExtent l="133350" t="38100" r="66675" b="76200"/>
            <wp:wrapTight wrapText="bothSides">
              <wp:wrapPolygon edited="0">
                <wp:start x="840" y="-554"/>
                <wp:lineTo x="-168" y="277"/>
                <wp:lineTo x="-1177" y="2769"/>
                <wp:lineTo x="-672" y="21600"/>
                <wp:lineTo x="672" y="22708"/>
                <wp:lineTo x="840" y="22708"/>
                <wp:lineTo x="20003" y="22708"/>
                <wp:lineTo x="20171" y="22708"/>
                <wp:lineTo x="21348" y="21600"/>
                <wp:lineTo x="21516" y="21600"/>
                <wp:lineTo x="22020" y="17723"/>
                <wp:lineTo x="22020" y="3877"/>
                <wp:lineTo x="22188" y="3046"/>
                <wp:lineTo x="21012" y="277"/>
                <wp:lineTo x="20003" y="-554"/>
                <wp:lineTo x="840" y="-554"/>
              </wp:wrapPolygon>
            </wp:wrapTight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6901"/>
                    <a:stretch/>
                  </pic:blipFill>
                  <pic:spPr>
                    <a:xfrm>
                      <a:off x="0" y="0"/>
                      <a:ext cx="2447925" cy="1485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E7A15" w:rsidRDefault="007E7A15" w:rsidP="008A6EA1">
      <w:pPr>
        <w:rPr>
          <w:noProof/>
          <w:sz w:val="28"/>
          <w:szCs w:val="28"/>
          <w:lang w:eastAsia="ru-RU"/>
        </w:rPr>
      </w:pPr>
      <w:r>
        <w:rPr>
          <w:bCs/>
          <w:noProof/>
          <w:sz w:val="28"/>
          <w:szCs w:val="28"/>
          <w:lang w:eastAsia="ru-RU"/>
        </w:rPr>
        <w:t>В рамках участия в межрегиональном экологическом марафоне разработали проект – виртуальное путешествие «Жизнь в морских глубинах».</w:t>
      </w:r>
      <w:r w:rsidRPr="007E7A1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7E7A15">
        <w:rPr>
          <w:noProof/>
          <w:sz w:val="28"/>
          <w:szCs w:val="28"/>
          <w:lang w:eastAsia="ru-RU"/>
        </w:rPr>
        <w:t>В ходе реализации данного проекта ребята показали кукольный спектакль «Золотая рыбка».</w:t>
      </w:r>
    </w:p>
    <w:p w:rsidR="00517E7F" w:rsidRPr="00E622B7" w:rsidRDefault="00B31856" w:rsidP="008A6EA1">
      <w:pPr>
        <w:rPr>
          <w:bCs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4373245</wp:posOffset>
            </wp:positionH>
            <wp:positionV relativeFrom="paragraph">
              <wp:posOffset>-170180</wp:posOffset>
            </wp:positionV>
            <wp:extent cx="1893570" cy="1798955"/>
            <wp:effectExtent l="114300" t="19050" r="49530" b="48895"/>
            <wp:wrapTight wrapText="bothSides">
              <wp:wrapPolygon edited="0">
                <wp:start x="1087" y="-229"/>
                <wp:lineTo x="-217" y="915"/>
                <wp:lineTo x="-1304" y="2516"/>
                <wp:lineTo x="-1304" y="18985"/>
                <wp:lineTo x="0" y="21730"/>
                <wp:lineTo x="1087" y="22187"/>
                <wp:lineTo x="19775" y="22187"/>
                <wp:lineTo x="19992" y="22187"/>
                <wp:lineTo x="20427" y="21730"/>
                <wp:lineTo x="20861" y="21730"/>
                <wp:lineTo x="21948" y="18756"/>
                <wp:lineTo x="21948" y="3431"/>
                <wp:lineTo x="22165" y="2745"/>
                <wp:lineTo x="20861" y="915"/>
                <wp:lineTo x="19557" y="-229"/>
                <wp:lineTo x="1087" y="-229"/>
              </wp:wrapPolygon>
            </wp:wrapTight>
            <wp:docPr id="9" name="Рисунок 2" descr="C:\Users\Администратор\Desktop\Новая папка (3)\IMG_20220408_08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IMG_20220408_083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798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-254000</wp:posOffset>
            </wp:positionV>
            <wp:extent cx="2580640" cy="1889125"/>
            <wp:effectExtent l="114300" t="19050" r="48260" b="53975"/>
            <wp:wrapTight wrapText="bothSides">
              <wp:wrapPolygon edited="0">
                <wp:start x="1276" y="-218"/>
                <wp:lineTo x="478" y="0"/>
                <wp:lineTo x="-957" y="2178"/>
                <wp:lineTo x="-638" y="20692"/>
                <wp:lineTo x="797" y="22217"/>
                <wp:lineTo x="1276" y="22217"/>
                <wp:lineTo x="19772" y="22217"/>
                <wp:lineTo x="20091" y="22217"/>
                <wp:lineTo x="21366" y="20910"/>
                <wp:lineTo x="21366" y="20692"/>
                <wp:lineTo x="21526" y="20692"/>
                <wp:lineTo x="21844" y="17643"/>
                <wp:lineTo x="21844" y="3267"/>
                <wp:lineTo x="22004" y="2396"/>
                <wp:lineTo x="20409" y="0"/>
                <wp:lineTo x="19612" y="-218"/>
                <wp:lineTo x="1276" y="-218"/>
              </wp:wrapPolygon>
            </wp:wrapTight>
            <wp:docPr id="10" name="Рисунок 3" descr="C:\Users\Администратор\Desktop\Новая папка (3)\IMG_20220310_17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3)\IMG_20220310_173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124" b="3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889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>По плану работы родительского клуба «Ступенька» организовали выставку «Путешествие к звездам» из конструктора Лего, выставку «Легоцветы и цветфы из даров Фребеля».</w:t>
      </w:r>
    </w:p>
    <w:p w:rsidR="00E622B7" w:rsidRDefault="00E622B7" w:rsidP="008A6E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313690</wp:posOffset>
            </wp:positionV>
            <wp:extent cx="2322195" cy="1932940"/>
            <wp:effectExtent l="133350" t="19050" r="59055" b="48260"/>
            <wp:wrapTight wrapText="bothSides">
              <wp:wrapPolygon edited="0">
                <wp:start x="1240" y="-213"/>
                <wp:lineTo x="532" y="0"/>
                <wp:lineTo x="-1240" y="2342"/>
                <wp:lineTo x="-709" y="20223"/>
                <wp:lineTo x="886" y="22139"/>
                <wp:lineTo x="1240" y="22139"/>
                <wp:lineTo x="19669" y="22139"/>
                <wp:lineTo x="20023" y="22139"/>
                <wp:lineTo x="21618" y="20436"/>
                <wp:lineTo x="21618" y="20223"/>
                <wp:lineTo x="21795" y="20223"/>
                <wp:lineTo x="22149" y="17243"/>
                <wp:lineTo x="22149" y="2555"/>
                <wp:lineTo x="20377" y="0"/>
                <wp:lineTo x="19669" y="-213"/>
                <wp:lineTo x="1240" y="-213"/>
              </wp:wrapPolygon>
            </wp:wrapTight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932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622B7" w:rsidRPr="00E622B7" w:rsidRDefault="00E622B7" w:rsidP="00E622B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2261870</wp:posOffset>
            </wp:positionV>
            <wp:extent cx="2419350" cy="1831340"/>
            <wp:effectExtent l="133350" t="19050" r="76200" b="54610"/>
            <wp:wrapTight wrapText="bothSides">
              <wp:wrapPolygon edited="0">
                <wp:start x="850" y="-225"/>
                <wp:lineTo x="-170" y="899"/>
                <wp:lineTo x="-1191" y="2696"/>
                <wp:lineTo x="-1191" y="17750"/>
                <wp:lineTo x="-340" y="21345"/>
                <wp:lineTo x="680" y="22244"/>
                <wp:lineTo x="850" y="22244"/>
                <wp:lineTo x="20069" y="22244"/>
                <wp:lineTo x="20239" y="22244"/>
                <wp:lineTo x="21090" y="21345"/>
                <wp:lineTo x="21260" y="21345"/>
                <wp:lineTo x="22110" y="18200"/>
                <wp:lineTo x="22110" y="3370"/>
                <wp:lineTo x="22280" y="2696"/>
                <wp:lineTo x="21090" y="674"/>
                <wp:lineTo x="20069" y="-225"/>
                <wp:lineTo x="850" y="-225"/>
              </wp:wrapPolygon>
            </wp:wrapTight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31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преддверии празднования Дня Космонавтики разработали проект «Этот загадочный космический мир»</w:t>
      </w:r>
      <w:r w:rsidRPr="00E622B7">
        <w:rPr>
          <w:rFonts w:eastAsia="+mn-ea"/>
          <w:b/>
          <w:bCs/>
          <w:i/>
          <w:iCs/>
          <w:color w:val="000000"/>
          <w:kern w:val="24"/>
          <w:sz w:val="46"/>
          <w:szCs w:val="46"/>
          <w:lang w:eastAsia="ru-RU"/>
        </w:rPr>
        <w:t xml:space="preserve"> </w:t>
      </w:r>
      <w:r w:rsidRPr="00E622B7">
        <w:rPr>
          <w:rFonts w:eastAsia="+mn-ea"/>
          <w:bCs/>
          <w:iCs/>
          <w:color w:val="000000"/>
          <w:kern w:val="24"/>
          <w:sz w:val="28"/>
          <w:szCs w:val="28"/>
          <w:lang w:eastAsia="ru-RU"/>
        </w:rPr>
        <w:t xml:space="preserve">с </w:t>
      </w:r>
      <w:r>
        <w:rPr>
          <w:bCs/>
          <w:iCs/>
          <w:sz w:val="28"/>
          <w:szCs w:val="28"/>
        </w:rPr>
        <w:t>ц</w:t>
      </w:r>
      <w:r w:rsidRPr="00E622B7">
        <w:rPr>
          <w:bCs/>
          <w:iCs/>
          <w:sz w:val="28"/>
          <w:szCs w:val="28"/>
        </w:rPr>
        <w:t>елью</w:t>
      </w:r>
      <w:r w:rsidRPr="00E622B7">
        <w:rPr>
          <w:bCs/>
          <w:sz w:val="28"/>
          <w:szCs w:val="28"/>
        </w:rPr>
        <w:t xml:space="preserve"> </w:t>
      </w:r>
      <w:r w:rsidRPr="00E622B7">
        <w:rPr>
          <w:sz w:val="28"/>
          <w:szCs w:val="28"/>
        </w:rPr>
        <w:t>формировани</w:t>
      </w:r>
      <w:r>
        <w:rPr>
          <w:sz w:val="28"/>
          <w:szCs w:val="28"/>
        </w:rPr>
        <w:t>я</w:t>
      </w:r>
      <w:r w:rsidRPr="00E622B7">
        <w:rPr>
          <w:sz w:val="28"/>
          <w:szCs w:val="28"/>
        </w:rPr>
        <w:t xml:space="preserve"> у детей представлений о Вселенной, Солнечной системе и ее планетах, о роли человека в изучении космического пространства</w:t>
      </w:r>
      <w:r>
        <w:rPr>
          <w:sz w:val="28"/>
          <w:szCs w:val="28"/>
        </w:rPr>
        <w:t xml:space="preserve"> и</w:t>
      </w:r>
      <w:r w:rsidRPr="00E622B7">
        <w:rPr>
          <w:sz w:val="28"/>
          <w:szCs w:val="28"/>
        </w:rPr>
        <w:t xml:space="preserve"> привлечени</w:t>
      </w:r>
      <w:r>
        <w:rPr>
          <w:sz w:val="28"/>
          <w:szCs w:val="28"/>
        </w:rPr>
        <w:t>я</w:t>
      </w:r>
      <w:r w:rsidRPr="00E622B7">
        <w:rPr>
          <w:sz w:val="28"/>
          <w:szCs w:val="28"/>
        </w:rPr>
        <w:t xml:space="preserve"> родителей к проблеме развития познавательной сферы ребенка. </w:t>
      </w:r>
    </w:p>
    <w:p w:rsidR="00B31856" w:rsidRDefault="00E622B7" w:rsidP="008A6EA1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278130</wp:posOffset>
            </wp:positionV>
            <wp:extent cx="1781175" cy="1893570"/>
            <wp:effectExtent l="133350" t="19050" r="66675" b="49530"/>
            <wp:wrapTight wrapText="bothSides">
              <wp:wrapPolygon edited="0">
                <wp:start x="1386" y="-217"/>
                <wp:lineTo x="462" y="0"/>
                <wp:lineTo x="-1617" y="2390"/>
                <wp:lineTo x="-924" y="20644"/>
                <wp:lineTo x="924" y="22165"/>
                <wp:lineTo x="1386" y="22165"/>
                <wp:lineTo x="19174" y="22165"/>
                <wp:lineTo x="19636" y="22165"/>
                <wp:lineTo x="21484" y="20861"/>
                <wp:lineTo x="21484" y="20644"/>
                <wp:lineTo x="22178" y="17384"/>
                <wp:lineTo x="22178" y="3260"/>
                <wp:lineTo x="22409" y="2608"/>
                <wp:lineTo x="20098" y="0"/>
                <wp:lineTo x="19174" y="-217"/>
                <wp:lineTo x="1386" y="-217"/>
              </wp:wrapPolygon>
            </wp:wrapTight>
            <wp:docPr id="14" name="Рисунок 4" descr="C:\Users\Администратор\Desktop\Новая папка (3)\IMG_20220413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3)\IMG_20220413_095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494" t="7051" r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93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рамках реализации данного проекта с</w:t>
      </w:r>
      <w:r w:rsidRPr="00E622B7">
        <w:rPr>
          <w:sz w:val="28"/>
          <w:szCs w:val="28"/>
        </w:rPr>
        <w:t xml:space="preserve"> целью глубокого изучения загадочного космоса провели совместную работу с социальным партнером </w:t>
      </w:r>
      <w:r>
        <w:rPr>
          <w:sz w:val="28"/>
          <w:szCs w:val="28"/>
        </w:rPr>
        <w:t>городской д</w:t>
      </w:r>
      <w:r w:rsidRPr="00E622B7">
        <w:rPr>
          <w:sz w:val="28"/>
          <w:szCs w:val="28"/>
        </w:rPr>
        <w:t>етской библиотекой №2</w:t>
      </w:r>
      <w:r>
        <w:rPr>
          <w:sz w:val="28"/>
          <w:szCs w:val="28"/>
        </w:rPr>
        <w:t xml:space="preserve"> и посетили краеведческий музей.</w:t>
      </w:r>
      <w:r w:rsidRPr="00E622B7">
        <w:rPr>
          <w:noProof/>
          <w:lang w:eastAsia="ru-RU"/>
        </w:rPr>
        <w:t xml:space="preserve"> </w:t>
      </w:r>
    </w:p>
    <w:p w:rsidR="00E622B7" w:rsidRDefault="00A86D99" w:rsidP="008A6E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-20955</wp:posOffset>
            </wp:positionV>
            <wp:extent cx="2411095" cy="1809750"/>
            <wp:effectExtent l="133350" t="19050" r="65405" b="57150"/>
            <wp:wrapTight wrapText="bothSides">
              <wp:wrapPolygon edited="0">
                <wp:start x="853" y="-227"/>
                <wp:lineTo x="-171" y="682"/>
                <wp:lineTo x="-1195" y="2728"/>
                <wp:lineTo x="-1195" y="17962"/>
                <wp:lineTo x="-171" y="21600"/>
                <wp:lineTo x="853" y="22282"/>
                <wp:lineTo x="19967" y="22282"/>
                <wp:lineTo x="20138" y="22282"/>
                <wp:lineTo x="20821" y="21600"/>
                <wp:lineTo x="21162" y="21600"/>
                <wp:lineTo x="22015" y="18644"/>
                <wp:lineTo x="22015" y="3411"/>
                <wp:lineTo x="22186" y="2728"/>
                <wp:lineTo x="20991" y="682"/>
                <wp:lineTo x="19967" y="-227"/>
                <wp:lineTo x="853" y="-227"/>
              </wp:wrapPolygon>
            </wp:wrapTight>
            <wp:docPr id="16" name="Рисунок 1" descr="C:\Users\Администратор\Desktop\Новая папка (3)\IMG_20211029_09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3)\IMG_20211029_092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09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97A4D" w:rsidRDefault="00B97A4D" w:rsidP="008A6EA1">
      <w:pPr>
        <w:rPr>
          <w:sz w:val="28"/>
          <w:szCs w:val="28"/>
        </w:rPr>
      </w:pPr>
    </w:p>
    <w:p w:rsidR="00B97A4D" w:rsidRPr="001F1BC3" w:rsidRDefault="001F1BC3" w:rsidP="008A6EA1">
      <w:pPr>
        <w:rPr>
          <w:sz w:val="28"/>
          <w:szCs w:val="28"/>
        </w:rPr>
      </w:pPr>
      <w:r w:rsidRPr="001F1BC3">
        <w:rPr>
          <w:sz w:val="28"/>
          <w:szCs w:val="28"/>
        </w:rPr>
        <w:t xml:space="preserve">Провели викторину  </w:t>
      </w:r>
      <w:r>
        <w:rPr>
          <w:sz w:val="28"/>
          <w:szCs w:val="28"/>
        </w:rPr>
        <w:t>«</w:t>
      </w:r>
      <w:r w:rsidRPr="001F1BC3">
        <w:rPr>
          <w:sz w:val="28"/>
          <w:szCs w:val="28"/>
        </w:rPr>
        <w:t>Безопасный водоём</w:t>
      </w:r>
      <w:r>
        <w:rPr>
          <w:sz w:val="28"/>
          <w:szCs w:val="28"/>
        </w:rPr>
        <w:t>» при участии сотрудника МЧС Назарова И.А.</w:t>
      </w:r>
      <w:r w:rsidRPr="001F1B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1F1BC3">
        <w:rPr>
          <w:sz w:val="28"/>
          <w:szCs w:val="28"/>
          <w:shd w:val="clear" w:color="auto" w:fill="FFFFFF"/>
        </w:rPr>
        <w:t xml:space="preserve">для профилактики несчастных </w:t>
      </w:r>
      <w:r w:rsidR="00A86D99">
        <w:rPr>
          <w:sz w:val="28"/>
          <w:szCs w:val="28"/>
          <w:shd w:val="clear" w:color="auto" w:fill="FFFFFF"/>
        </w:rPr>
        <w:t xml:space="preserve"> </w:t>
      </w:r>
      <w:r w:rsidRPr="001F1BC3">
        <w:rPr>
          <w:sz w:val="28"/>
          <w:szCs w:val="28"/>
          <w:shd w:val="clear" w:color="auto" w:fill="FFFFFF"/>
        </w:rPr>
        <w:t>случаев и гибели детей на воде и водоемах.</w:t>
      </w:r>
    </w:p>
    <w:p w:rsidR="00A86D99" w:rsidRDefault="00A86D99" w:rsidP="008A6EA1">
      <w:pPr>
        <w:rPr>
          <w:sz w:val="28"/>
          <w:szCs w:val="28"/>
        </w:rPr>
      </w:pPr>
    </w:p>
    <w:p w:rsidR="00B97A4D" w:rsidRDefault="00A86D99" w:rsidP="008A6EA1">
      <w:pPr>
        <w:rPr>
          <w:sz w:val="28"/>
          <w:szCs w:val="28"/>
        </w:rPr>
      </w:pPr>
      <w:r>
        <w:rPr>
          <w:sz w:val="28"/>
          <w:szCs w:val="28"/>
        </w:rPr>
        <w:t xml:space="preserve">Дошколята нашей группы участвуют </w:t>
      </w:r>
      <w:r w:rsidRPr="00A86D99">
        <w:rPr>
          <w:sz w:val="28"/>
          <w:szCs w:val="28"/>
        </w:rPr>
        <w:t xml:space="preserve">в Региональном социально </w:t>
      </w:r>
      <w:proofErr w:type="gramStart"/>
      <w:r w:rsidRPr="00A86D99">
        <w:rPr>
          <w:sz w:val="28"/>
          <w:szCs w:val="28"/>
        </w:rPr>
        <w:t>–о</w:t>
      </w:r>
      <w:proofErr w:type="gramEnd"/>
      <w:r w:rsidRPr="00A86D99">
        <w:rPr>
          <w:sz w:val="28"/>
          <w:szCs w:val="28"/>
        </w:rPr>
        <w:t xml:space="preserve">бразовательном природоохранном проекте «Новосибирская область – территория Эколят», </w:t>
      </w:r>
      <w:r>
        <w:rPr>
          <w:sz w:val="28"/>
          <w:szCs w:val="28"/>
        </w:rPr>
        <w:t xml:space="preserve">в </w:t>
      </w:r>
      <w:r w:rsidRPr="00A86D99">
        <w:rPr>
          <w:sz w:val="28"/>
          <w:szCs w:val="28"/>
        </w:rPr>
        <w:t>целях формирования у участников проекта богатого внутреннего мира и системы ценностных отношений к природе, ее животному и растительному миру, развития внутренней потребности любви к природе и, как следствие, бережного отношения к ней, воспитани</w:t>
      </w:r>
      <w:r>
        <w:rPr>
          <w:sz w:val="28"/>
          <w:szCs w:val="28"/>
        </w:rPr>
        <w:t xml:space="preserve">я у детей культуры </w:t>
      </w:r>
      <w:proofErr w:type="spellStart"/>
      <w:r>
        <w:rPr>
          <w:sz w:val="28"/>
          <w:szCs w:val="28"/>
        </w:rPr>
        <w:t>природолюбия</w:t>
      </w:r>
      <w:proofErr w:type="spellEnd"/>
      <w:r>
        <w:rPr>
          <w:sz w:val="28"/>
          <w:szCs w:val="28"/>
        </w:rPr>
        <w:t>.  В рамках реализации этого проекта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года велась большая работа:</w:t>
      </w:r>
    </w:p>
    <w:p w:rsidR="00A86D99" w:rsidRDefault="00694AEA" w:rsidP="00A86D99">
      <w:pPr>
        <w:pStyle w:val="a9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Вступление в ряды эколят – дошколят</w:t>
      </w:r>
    </w:p>
    <w:p w:rsidR="00694AEA" w:rsidRDefault="00694AEA" w:rsidP="00694AEA">
      <w:pPr>
        <w:pStyle w:val="a9"/>
        <w:numPr>
          <w:ilvl w:val="0"/>
          <w:numId w:val="4"/>
        </w:numPr>
        <w:jc w:val="center"/>
        <w:rPr>
          <w:sz w:val="28"/>
          <w:szCs w:val="28"/>
        </w:rPr>
      </w:pPr>
      <w:r w:rsidRPr="00694AEA">
        <w:rPr>
          <w:sz w:val="28"/>
          <w:szCs w:val="28"/>
        </w:rPr>
        <w:t>Создание экологического стенда для родителей «Эколята  - дошколята»</w:t>
      </w:r>
    </w:p>
    <w:p w:rsidR="00694AEA" w:rsidRDefault="00694AEA" w:rsidP="00694AEA">
      <w:pPr>
        <w:pStyle w:val="a9"/>
        <w:numPr>
          <w:ilvl w:val="0"/>
          <w:numId w:val="4"/>
        </w:numPr>
        <w:rPr>
          <w:sz w:val="28"/>
          <w:szCs w:val="28"/>
        </w:rPr>
      </w:pPr>
      <w:r w:rsidRPr="00694AEA">
        <w:rPr>
          <w:sz w:val="28"/>
          <w:szCs w:val="28"/>
        </w:rPr>
        <w:lastRenderedPageBreak/>
        <w:t xml:space="preserve"> Акция «Берегите природу</w:t>
      </w:r>
      <w:r>
        <w:rPr>
          <w:sz w:val="28"/>
          <w:szCs w:val="28"/>
        </w:rPr>
        <w:t>»</w:t>
      </w:r>
    </w:p>
    <w:p w:rsidR="00694AEA" w:rsidRDefault="00694AEA" w:rsidP="00694AEA">
      <w:pPr>
        <w:pStyle w:val="a9"/>
        <w:numPr>
          <w:ilvl w:val="0"/>
          <w:numId w:val="4"/>
        </w:numPr>
        <w:rPr>
          <w:sz w:val="28"/>
          <w:szCs w:val="28"/>
        </w:rPr>
      </w:pPr>
      <w:r w:rsidRPr="00694AEA">
        <w:rPr>
          <w:sz w:val="28"/>
          <w:szCs w:val="28"/>
        </w:rPr>
        <w:t xml:space="preserve">Развлечение «Мир растений» совместно с </w:t>
      </w:r>
      <w:r>
        <w:rPr>
          <w:sz w:val="28"/>
          <w:szCs w:val="28"/>
        </w:rPr>
        <w:t xml:space="preserve">городской </w:t>
      </w:r>
      <w:r w:rsidRPr="00694AEA">
        <w:rPr>
          <w:sz w:val="28"/>
          <w:szCs w:val="28"/>
        </w:rPr>
        <w:t>детской библиотекой</w:t>
      </w:r>
      <w:r>
        <w:rPr>
          <w:sz w:val="28"/>
          <w:szCs w:val="28"/>
        </w:rPr>
        <w:t xml:space="preserve"> </w:t>
      </w:r>
      <w:r w:rsidRPr="00694AEA">
        <w:rPr>
          <w:sz w:val="28"/>
          <w:szCs w:val="28"/>
        </w:rPr>
        <w:t>№2</w:t>
      </w:r>
    </w:p>
    <w:p w:rsidR="00694AEA" w:rsidRDefault="00694AEA" w:rsidP="00694AEA">
      <w:pPr>
        <w:pStyle w:val="a9"/>
        <w:numPr>
          <w:ilvl w:val="0"/>
          <w:numId w:val="4"/>
        </w:numPr>
        <w:rPr>
          <w:sz w:val="28"/>
          <w:szCs w:val="28"/>
        </w:rPr>
      </w:pPr>
      <w:r w:rsidRPr="00694AEA">
        <w:rPr>
          <w:sz w:val="28"/>
          <w:szCs w:val="28"/>
        </w:rPr>
        <w:t>Выставки «Мир растений», «Птицы»</w:t>
      </w:r>
    </w:p>
    <w:p w:rsidR="00694AEA" w:rsidRDefault="00694AEA" w:rsidP="00694AEA">
      <w:pPr>
        <w:pStyle w:val="a9"/>
        <w:numPr>
          <w:ilvl w:val="0"/>
          <w:numId w:val="4"/>
        </w:numPr>
        <w:rPr>
          <w:sz w:val="28"/>
          <w:szCs w:val="28"/>
        </w:rPr>
      </w:pPr>
      <w:r w:rsidRPr="00694AEA">
        <w:rPr>
          <w:sz w:val="28"/>
          <w:szCs w:val="28"/>
        </w:rPr>
        <w:t>Огород и уголок для Эколят</w:t>
      </w:r>
    </w:p>
    <w:p w:rsidR="00694AEA" w:rsidRPr="00694AEA" w:rsidRDefault="00694AEA" w:rsidP="00694AEA">
      <w:pPr>
        <w:pStyle w:val="a9"/>
        <w:numPr>
          <w:ilvl w:val="0"/>
          <w:numId w:val="4"/>
        </w:numPr>
        <w:rPr>
          <w:sz w:val="28"/>
          <w:szCs w:val="28"/>
        </w:rPr>
      </w:pPr>
      <w:r w:rsidRPr="00C40B15">
        <w:rPr>
          <w:noProof/>
          <w:sz w:val="28"/>
          <w:szCs w:val="28"/>
          <w:lang w:eastAsia="ru-RU"/>
        </w:rPr>
        <w:t>Выставк</w:t>
      </w:r>
      <w:r>
        <w:rPr>
          <w:noProof/>
          <w:sz w:val="28"/>
          <w:szCs w:val="28"/>
          <w:lang w:eastAsia="ru-RU"/>
        </w:rPr>
        <w:t>а</w:t>
      </w:r>
      <w:r w:rsidRPr="00C40B15">
        <w:rPr>
          <w:noProof/>
          <w:sz w:val="28"/>
          <w:szCs w:val="28"/>
          <w:lang w:eastAsia="ru-RU"/>
        </w:rPr>
        <w:t xml:space="preserve"> рисунков  «Берегите Землю»</w:t>
      </w:r>
      <w:r>
        <w:rPr>
          <w:noProof/>
          <w:sz w:val="28"/>
          <w:szCs w:val="28"/>
          <w:lang w:eastAsia="ru-RU"/>
        </w:rPr>
        <w:t xml:space="preserve">, </w:t>
      </w:r>
      <w:r w:rsidRPr="00C40B15">
        <w:rPr>
          <w:noProof/>
          <w:sz w:val="28"/>
          <w:szCs w:val="28"/>
          <w:lang w:eastAsia="ru-RU"/>
        </w:rPr>
        <w:t>«Зеленая Планета»</w:t>
      </w:r>
    </w:p>
    <w:p w:rsidR="00694AEA" w:rsidRDefault="00D01C0A" w:rsidP="00694AEA">
      <w:pPr>
        <w:pStyle w:val="a9"/>
        <w:numPr>
          <w:ilvl w:val="0"/>
          <w:numId w:val="4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207010</wp:posOffset>
            </wp:positionV>
            <wp:extent cx="1320800" cy="1749302"/>
            <wp:effectExtent l="133350" t="38100" r="69850" b="60448"/>
            <wp:wrapNone/>
            <wp:docPr id="22" name="Рисунок 7" descr="C:\Users\Администратор\Desktop\Новая папка (3)\IMG_20220309_12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3)\IMG_20220309_121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7493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832A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146685</wp:posOffset>
            </wp:positionV>
            <wp:extent cx="1174115" cy="1563370"/>
            <wp:effectExtent l="133350" t="38100" r="64135" b="74930"/>
            <wp:wrapNone/>
            <wp:docPr id="17" name="Рисунок 2" descr="C:\Users\Администратор\Desktop\Новая папка (3)\IMG_20220207_16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IMG_20220207_165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63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832A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5138420</wp:posOffset>
            </wp:positionH>
            <wp:positionV relativeFrom="paragraph">
              <wp:posOffset>146685</wp:posOffset>
            </wp:positionV>
            <wp:extent cx="1115695" cy="1481455"/>
            <wp:effectExtent l="133350" t="38100" r="65405" b="61595"/>
            <wp:wrapNone/>
            <wp:docPr id="19" name="Рисунок 4" descr="C:\Users\Администратор\Desktop\Новая папка (3)\IMG_20220207_17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3)\IMG_20220207_1722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481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94AEA" w:rsidRPr="00C40B15">
        <w:rPr>
          <w:noProof/>
          <w:sz w:val="28"/>
          <w:szCs w:val="28"/>
          <w:lang w:eastAsia="ru-RU"/>
        </w:rPr>
        <w:t>Акция «Домик для птиц»</w:t>
      </w:r>
    </w:p>
    <w:p w:rsidR="00694AEA" w:rsidRDefault="00D01C0A" w:rsidP="00694AEA">
      <w:pPr>
        <w:pStyle w:val="a9"/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66040</wp:posOffset>
            </wp:positionV>
            <wp:extent cx="1715135" cy="1162050"/>
            <wp:effectExtent l="133350" t="38100" r="75565" b="76200"/>
            <wp:wrapNone/>
            <wp:docPr id="21" name="Рисунок 6" descr="C:\Users\Администратор\Desktop\Новая папка (3)\IMG_20220305_1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3)\IMG_20220305_111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083" b="2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16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832A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-5715</wp:posOffset>
            </wp:positionV>
            <wp:extent cx="1059180" cy="1418590"/>
            <wp:effectExtent l="133350" t="38100" r="64770" b="67310"/>
            <wp:wrapNone/>
            <wp:docPr id="18" name="Рисунок 3" descr="C:\Users\Администратор\Desktop\Новая папка (3)\IMG_20220207_17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3)\IMG_20220207_1714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418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94AEA" w:rsidRPr="00694AEA" w:rsidRDefault="00694AEA" w:rsidP="00694AEA">
      <w:pPr>
        <w:rPr>
          <w:sz w:val="28"/>
          <w:szCs w:val="28"/>
        </w:rPr>
      </w:pPr>
    </w:p>
    <w:p w:rsidR="00694AEA" w:rsidRPr="00694AEA" w:rsidRDefault="00694AEA" w:rsidP="00694AEA">
      <w:pPr>
        <w:pStyle w:val="a9"/>
        <w:ind w:left="720"/>
        <w:rPr>
          <w:sz w:val="28"/>
          <w:szCs w:val="28"/>
        </w:rPr>
      </w:pPr>
    </w:p>
    <w:p w:rsidR="00694AEA" w:rsidRPr="00694AEA" w:rsidRDefault="00694AEA" w:rsidP="00694AEA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Default="00D01C0A" w:rsidP="008A6E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191770</wp:posOffset>
            </wp:positionV>
            <wp:extent cx="1486535" cy="1998980"/>
            <wp:effectExtent l="133350" t="19050" r="75565" b="39370"/>
            <wp:wrapTight wrapText="bothSides">
              <wp:wrapPolygon edited="0">
                <wp:start x="1107" y="-206"/>
                <wp:lineTo x="-277" y="206"/>
                <wp:lineTo x="-1938" y="2058"/>
                <wp:lineTo x="-1938" y="19555"/>
                <wp:lineTo x="554" y="22025"/>
                <wp:lineTo x="1107" y="22025"/>
                <wp:lineTo x="19376" y="22025"/>
                <wp:lineTo x="19930" y="22025"/>
                <wp:lineTo x="22421" y="19967"/>
                <wp:lineTo x="22421" y="3088"/>
                <wp:lineTo x="22698" y="2264"/>
                <wp:lineTo x="20760" y="206"/>
                <wp:lineTo x="19376" y="-206"/>
                <wp:lineTo x="1107" y="-206"/>
              </wp:wrapPolygon>
            </wp:wrapTight>
            <wp:docPr id="38" name="Рисунок 38" descr="C:\Users\user\Desktop\85658148-952e-46fa-959b-958f46dc1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85658148-952e-46fa-959b-958f46dc11e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98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97A4D" w:rsidRDefault="00D01C0A" w:rsidP="008A6E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64770</wp:posOffset>
            </wp:positionV>
            <wp:extent cx="1488440" cy="1957070"/>
            <wp:effectExtent l="133350" t="19050" r="73660" b="43180"/>
            <wp:wrapTight wrapText="bothSides">
              <wp:wrapPolygon edited="0">
                <wp:start x="1106" y="-210"/>
                <wp:lineTo x="0" y="0"/>
                <wp:lineTo x="-1935" y="2103"/>
                <wp:lineTo x="-1659" y="19974"/>
                <wp:lineTo x="553" y="22077"/>
                <wp:lineTo x="1106" y="22077"/>
                <wp:lineTo x="19352" y="22077"/>
                <wp:lineTo x="19904" y="22077"/>
                <wp:lineTo x="22116" y="20395"/>
                <wp:lineTo x="22116" y="19974"/>
                <wp:lineTo x="22392" y="16820"/>
                <wp:lineTo x="22392" y="3154"/>
                <wp:lineTo x="22669" y="2313"/>
                <wp:lineTo x="20457" y="0"/>
                <wp:lineTo x="19352" y="-210"/>
                <wp:lineTo x="1106" y="-21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57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97A4D" w:rsidRDefault="00D01C0A" w:rsidP="008A6E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11430</wp:posOffset>
            </wp:positionV>
            <wp:extent cx="1714500" cy="1548765"/>
            <wp:effectExtent l="57150" t="133350" r="0" b="146685"/>
            <wp:wrapNone/>
            <wp:docPr id="25" name="Рисунок 24" descr="165208297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082974761.jpg"/>
                    <pic:cNvPicPr/>
                  </pic:nvPicPr>
                  <pic:blipFill>
                    <a:blip r:embed="rId26" cstate="print"/>
                    <a:srcRect l="33929" t="17351" r="12179" b="180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4500" cy="1548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97A4D" w:rsidRDefault="00D01C0A" w:rsidP="008A6E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64135</wp:posOffset>
            </wp:positionV>
            <wp:extent cx="1924050" cy="1446530"/>
            <wp:effectExtent l="114300" t="38100" r="57150" b="58420"/>
            <wp:wrapTight wrapText="bothSides">
              <wp:wrapPolygon edited="0">
                <wp:start x="1069" y="-569"/>
                <wp:lineTo x="-428" y="569"/>
                <wp:lineTo x="-1283" y="2276"/>
                <wp:lineTo x="-1283" y="19343"/>
                <wp:lineTo x="0" y="22188"/>
                <wp:lineTo x="1069" y="22472"/>
                <wp:lineTo x="19675" y="22472"/>
                <wp:lineTo x="19889" y="22472"/>
                <wp:lineTo x="20103" y="22188"/>
                <wp:lineTo x="20745" y="22188"/>
                <wp:lineTo x="22242" y="19059"/>
                <wp:lineTo x="22028" y="17637"/>
                <wp:lineTo x="22028" y="3982"/>
                <wp:lineTo x="22242" y="2845"/>
                <wp:lineTo x="21386" y="1138"/>
                <wp:lineTo x="19675" y="-569"/>
                <wp:lineTo x="1069" y="-569"/>
              </wp:wrapPolygon>
            </wp:wrapTight>
            <wp:docPr id="23" name="Рисунок 22" descr="C:\Users\user\Desktop\b750dabd-7776-4cb1-ab1b-bb442146f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b750dabd-7776-4cb1-ab1b-bb442146f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49" r="2181"/>
                    <a:stretch/>
                  </pic:blipFill>
                  <pic:spPr bwMode="auto">
                    <a:xfrm>
                      <a:off x="0" y="0"/>
                      <a:ext cx="1924050" cy="1446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7A4D" w:rsidRDefault="00B97A4D" w:rsidP="008A6EA1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Default="00D01C0A" w:rsidP="008A6E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95250</wp:posOffset>
            </wp:positionV>
            <wp:extent cx="2609850" cy="1814830"/>
            <wp:effectExtent l="114300" t="19050" r="57150" b="52070"/>
            <wp:wrapTight wrapText="bothSides">
              <wp:wrapPolygon edited="0">
                <wp:start x="788" y="-227"/>
                <wp:lineTo x="-158" y="907"/>
                <wp:lineTo x="-946" y="2494"/>
                <wp:lineTo x="-946" y="19045"/>
                <wp:lineTo x="-158" y="21540"/>
                <wp:lineTo x="788" y="22220"/>
                <wp:lineTo x="20181" y="22220"/>
                <wp:lineTo x="20339" y="22220"/>
                <wp:lineTo x="20812" y="21540"/>
                <wp:lineTo x="21285" y="21540"/>
                <wp:lineTo x="22073" y="19045"/>
                <wp:lineTo x="21915" y="17912"/>
                <wp:lineTo x="21915" y="3401"/>
                <wp:lineTo x="22073" y="2948"/>
                <wp:lineTo x="21127" y="907"/>
                <wp:lineTo x="20181" y="-227"/>
                <wp:lineTo x="788" y="-227"/>
              </wp:wrapPolygon>
            </wp:wrapTight>
            <wp:docPr id="39" name="Рисунок 39" descr="C:\Users\user\Desktop\e58176ff-13c2-4b59-a42b-c2ea5ab1f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e58176ff-13c2-4b59-a42b-c2ea5ab1fa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62" t="9614" r="8084" b="14140"/>
                    <a:stretch/>
                  </pic:blipFill>
                  <pic:spPr bwMode="auto">
                    <a:xfrm>
                      <a:off x="0" y="0"/>
                      <a:ext cx="2609850" cy="1814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95250</wp:posOffset>
            </wp:positionV>
            <wp:extent cx="2392045" cy="1798320"/>
            <wp:effectExtent l="133350" t="38100" r="65405" b="68580"/>
            <wp:wrapNone/>
            <wp:docPr id="28" name="Рисунок 27" descr="165208301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08301552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798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D01C0A" w:rsidP="008A6E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113030</wp:posOffset>
            </wp:positionV>
            <wp:extent cx="2913380" cy="2189480"/>
            <wp:effectExtent l="133350" t="38100" r="58420" b="58420"/>
            <wp:wrapNone/>
            <wp:docPr id="26" name="Рисунок 25" descr="165208299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08299615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9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36830</wp:posOffset>
            </wp:positionV>
            <wp:extent cx="3189605" cy="2406650"/>
            <wp:effectExtent l="133350" t="38100" r="48895" b="69850"/>
            <wp:wrapNone/>
            <wp:docPr id="24" name="Рисунок 23" descr="165208283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082836816.jpg"/>
                    <pic:cNvPicPr/>
                  </pic:nvPicPr>
                  <pic:blipFill>
                    <a:blip r:embed="rId31" cstate="print"/>
                    <a:srcRect t="24543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406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694AEA" w:rsidRDefault="00694AEA" w:rsidP="008A6EA1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Default="00B97A4D" w:rsidP="008A6EA1">
      <w:pPr>
        <w:rPr>
          <w:sz w:val="28"/>
          <w:szCs w:val="28"/>
        </w:rPr>
      </w:pPr>
    </w:p>
    <w:p w:rsidR="00B97A4D" w:rsidRPr="002F4577" w:rsidRDefault="00B97A4D" w:rsidP="00B97A4D">
      <w:pPr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B97A4D" w:rsidRDefault="00B97A4D" w:rsidP="00B97A4D">
      <w:pPr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Анализ работы творческого объединения </w:t>
      </w:r>
    </w:p>
    <w:p w:rsidR="00B97A4D" w:rsidRPr="00622EDC" w:rsidRDefault="00B97A4D" w:rsidP="00B97A4D">
      <w:pPr>
        <w:ind w:left="-851"/>
        <w:jc w:val="center"/>
        <w:rPr>
          <w:sz w:val="28"/>
          <w:szCs w:val="28"/>
        </w:rPr>
      </w:pPr>
      <w:r>
        <w:rPr>
          <w:sz w:val="28"/>
          <w:szCs w:val="28"/>
        </w:rPr>
        <w:t>«Мир вокруг нас»</w:t>
      </w:r>
    </w:p>
    <w:p w:rsidR="00B97A4D" w:rsidRPr="00A22A6B" w:rsidRDefault="00B97A4D" w:rsidP="00B97A4D">
      <w:pPr>
        <w:ind w:left="-851"/>
        <w:jc w:val="both"/>
        <w:rPr>
          <w:sz w:val="28"/>
          <w:szCs w:val="28"/>
          <w:lang w:eastAsia="ru-RU"/>
        </w:rPr>
      </w:pPr>
      <w:r w:rsidRPr="00A22A6B">
        <w:rPr>
          <w:sz w:val="28"/>
          <w:szCs w:val="28"/>
          <w:lang w:eastAsia="ru-RU"/>
        </w:rPr>
        <w:t>В начале и в конце учебного года пров</w:t>
      </w:r>
      <w:r>
        <w:rPr>
          <w:sz w:val="28"/>
          <w:szCs w:val="28"/>
          <w:lang w:eastAsia="ru-RU"/>
        </w:rPr>
        <w:t xml:space="preserve">одили </w:t>
      </w:r>
      <w:r w:rsidRPr="00A22A6B">
        <w:rPr>
          <w:sz w:val="28"/>
          <w:szCs w:val="28"/>
          <w:lang w:eastAsia="ru-RU"/>
        </w:rPr>
        <w:t xml:space="preserve">диагностическое обследование тех детей, </w:t>
      </w:r>
      <w:r>
        <w:rPr>
          <w:sz w:val="28"/>
          <w:szCs w:val="28"/>
          <w:lang w:eastAsia="ru-RU"/>
        </w:rPr>
        <w:t>которые в течение года посещали творческое объединение</w:t>
      </w:r>
      <w:r w:rsidRPr="00A22A6B">
        <w:rPr>
          <w:sz w:val="28"/>
          <w:szCs w:val="28"/>
          <w:lang w:eastAsia="ru-RU"/>
        </w:rPr>
        <w:t>, сравнил</w:t>
      </w:r>
      <w:r>
        <w:rPr>
          <w:sz w:val="28"/>
          <w:szCs w:val="28"/>
          <w:lang w:eastAsia="ru-RU"/>
        </w:rPr>
        <w:t>и</w:t>
      </w:r>
      <w:r w:rsidRPr="00A22A6B">
        <w:rPr>
          <w:sz w:val="28"/>
          <w:szCs w:val="28"/>
          <w:lang w:eastAsia="ru-RU"/>
        </w:rPr>
        <w:t xml:space="preserve"> результаты на начало и на конец учебного года.</w:t>
      </w:r>
    </w:p>
    <w:p w:rsidR="00B97A4D" w:rsidRPr="00A22A6B" w:rsidRDefault="00B97A4D" w:rsidP="00B97A4D">
      <w:pPr>
        <w:ind w:left="-851"/>
        <w:jc w:val="both"/>
        <w:rPr>
          <w:sz w:val="28"/>
          <w:szCs w:val="28"/>
          <w:lang w:eastAsia="ru-RU"/>
        </w:rPr>
      </w:pPr>
      <w:r w:rsidRPr="00A22A6B">
        <w:rPr>
          <w:sz w:val="28"/>
          <w:szCs w:val="28"/>
          <w:lang w:eastAsia="ru-RU"/>
        </w:rPr>
        <w:t>В результате получил</w:t>
      </w:r>
      <w:r>
        <w:rPr>
          <w:sz w:val="28"/>
          <w:szCs w:val="28"/>
          <w:lang w:eastAsia="ru-RU"/>
        </w:rPr>
        <w:t>и</w:t>
      </w:r>
      <w:r w:rsidRPr="00A22A6B">
        <w:rPr>
          <w:sz w:val="28"/>
          <w:szCs w:val="28"/>
          <w:lang w:eastAsia="ru-RU"/>
        </w:rPr>
        <w:t xml:space="preserve"> следующие данные:</w:t>
      </w:r>
    </w:p>
    <w:tbl>
      <w:tblPr>
        <w:tblStyle w:val="a4"/>
        <w:tblW w:w="11482" w:type="dxa"/>
        <w:tblInd w:w="-1478" w:type="dxa"/>
        <w:tblLook w:val="04A0"/>
      </w:tblPr>
      <w:tblGrid>
        <w:gridCol w:w="4962"/>
        <w:gridCol w:w="3118"/>
        <w:gridCol w:w="3402"/>
      </w:tblGrid>
      <w:tr w:rsidR="00B97A4D" w:rsidTr="00B97A4D">
        <w:trPr>
          <w:trHeight w:val="595"/>
        </w:trPr>
        <w:tc>
          <w:tcPr>
            <w:tcW w:w="4962" w:type="dxa"/>
          </w:tcPr>
          <w:p w:rsidR="00B97A4D" w:rsidRPr="00A22A6B" w:rsidRDefault="00B97A4D" w:rsidP="00B97A4D">
            <w:pPr>
              <w:ind w:left="175" w:right="141" w:hanging="141"/>
              <w:rPr>
                <w:sz w:val="28"/>
                <w:szCs w:val="28"/>
                <w:lang w:eastAsia="ru-RU"/>
              </w:rPr>
            </w:pPr>
            <w:r w:rsidRPr="00A22A6B">
              <w:rPr>
                <w:sz w:val="28"/>
                <w:szCs w:val="28"/>
                <w:lang w:eastAsia="ru-RU"/>
              </w:rPr>
              <w:t>Уровни усвоения программы</w:t>
            </w:r>
          </w:p>
        </w:tc>
        <w:tc>
          <w:tcPr>
            <w:tcW w:w="3118" w:type="dxa"/>
          </w:tcPr>
          <w:p w:rsidR="00B97A4D" w:rsidRPr="00A22A6B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 w:rsidRPr="00A22A6B">
              <w:rPr>
                <w:sz w:val="28"/>
                <w:szCs w:val="28"/>
                <w:lang w:eastAsia="ru-RU"/>
              </w:rPr>
              <w:t>Начало года</w:t>
            </w:r>
          </w:p>
        </w:tc>
        <w:tc>
          <w:tcPr>
            <w:tcW w:w="3402" w:type="dxa"/>
          </w:tcPr>
          <w:p w:rsidR="00B97A4D" w:rsidRPr="00A22A6B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 w:rsidRPr="00A22A6B">
              <w:rPr>
                <w:sz w:val="28"/>
                <w:szCs w:val="28"/>
                <w:lang w:eastAsia="ru-RU"/>
              </w:rPr>
              <w:t>Конец года</w:t>
            </w:r>
          </w:p>
        </w:tc>
      </w:tr>
      <w:tr w:rsidR="00B97A4D" w:rsidTr="00B97A4D">
        <w:trPr>
          <w:trHeight w:val="305"/>
        </w:trPr>
        <w:tc>
          <w:tcPr>
            <w:tcW w:w="4962" w:type="dxa"/>
          </w:tcPr>
          <w:p w:rsidR="00B97A4D" w:rsidRPr="00A22A6B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 w:rsidRPr="00A22A6B">
              <w:rPr>
                <w:sz w:val="28"/>
                <w:szCs w:val="28"/>
                <w:lang w:eastAsia="ru-RU"/>
              </w:rPr>
              <w:t xml:space="preserve">высокий </w:t>
            </w:r>
            <w:r>
              <w:rPr>
                <w:sz w:val="28"/>
                <w:szCs w:val="28"/>
                <w:lang w:eastAsia="ru-RU"/>
              </w:rPr>
              <w:t xml:space="preserve">    </w:t>
            </w:r>
            <w:r w:rsidRPr="00A22A6B">
              <w:rPr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3118" w:type="dxa"/>
          </w:tcPr>
          <w:p w:rsidR="00B97A4D" w:rsidRPr="00C61E44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3</w:t>
            </w:r>
            <w:r w:rsidRPr="00C61E44">
              <w:rPr>
                <w:sz w:val="28"/>
                <w:szCs w:val="28"/>
                <w:lang w:eastAsia="ru-RU"/>
              </w:rPr>
              <w:t xml:space="preserve"> – </w:t>
            </w:r>
            <w:r>
              <w:rPr>
                <w:sz w:val="28"/>
                <w:szCs w:val="28"/>
                <w:lang w:val="en-US" w:eastAsia="ru-RU"/>
              </w:rPr>
              <w:t>20</w:t>
            </w:r>
            <w:r w:rsidRPr="00C61E44">
              <w:rPr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3402" w:type="dxa"/>
          </w:tcPr>
          <w:p w:rsidR="00B97A4D" w:rsidRPr="00C61E44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 w:rsidRPr="00C61E44">
              <w:rPr>
                <w:bCs/>
                <w:sz w:val="28"/>
                <w:szCs w:val="28"/>
                <w:lang w:eastAsia="ru-RU"/>
              </w:rPr>
              <w:t>12 чел – 80%</w:t>
            </w:r>
          </w:p>
        </w:tc>
      </w:tr>
      <w:tr w:rsidR="00B97A4D" w:rsidTr="00B97A4D">
        <w:trPr>
          <w:trHeight w:val="289"/>
        </w:trPr>
        <w:tc>
          <w:tcPr>
            <w:tcW w:w="4962" w:type="dxa"/>
          </w:tcPr>
          <w:p w:rsidR="00B97A4D" w:rsidRPr="00A22A6B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 w:rsidRPr="00A22A6B">
              <w:rPr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3118" w:type="dxa"/>
          </w:tcPr>
          <w:p w:rsidR="00B97A4D" w:rsidRPr="00C61E44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9</w:t>
            </w:r>
            <w:r w:rsidRPr="00C61E44">
              <w:rPr>
                <w:sz w:val="28"/>
                <w:szCs w:val="28"/>
                <w:lang w:eastAsia="ru-RU"/>
              </w:rPr>
              <w:t xml:space="preserve"> – </w:t>
            </w:r>
            <w:r>
              <w:rPr>
                <w:sz w:val="28"/>
                <w:szCs w:val="28"/>
                <w:lang w:val="en-US" w:eastAsia="ru-RU"/>
              </w:rPr>
              <w:t xml:space="preserve">60 </w:t>
            </w:r>
            <w:r w:rsidRPr="00C61E44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402" w:type="dxa"/>
          </w:tcPr>
          <w:p w:rsidR="00B97A4D" w:rsidRPr="00C61E44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 w:rsidRPr="00C61E44">
              <w:rPr>
                <w:bCs/>
                <w:sz w:val="28"/>
                <w:szCs w:val="28"/>
                <w:lang w:eastAsia="ru-RU"/>
              </w:rPr>
              <w:t>3 чел -20%</w:t>
            </w:r>
          </w:p>
        </w:tc>
      </w:tr>
      <w:tr w:rsidR="00B97A4D" w:rsidTr="00B97A4D">
        <w:trPr>
          <w:trHeight w:val="321"/>
        </w:trPr>
        <w:tc>
          <w:tcPr>
            <w:tcW w:w="4962" w:type="dxa"/>
          </w:tcPr>
          <w:p w:rsidR="00B97A4D" w:rsidRPr="00A22A6B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 w:rsidRPr="00A22A6B">
              <w:rPr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3118" w:type="dxa"/>
          </w:tcPr>
          <w:p w:rsidR="00B97A4D" w:rsidRPr="00C61E44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  <w:r w:rsidRPr="00C61E44">
              <w:rPr>
                <w:sz w:val="28"/>
                <w:szCs w:val="28"/>
                <w:lang w:eastAsia="ru-RU"/>
              </w:rPr>
              <w:t>3 – 20</w:t>
            </w:r>
            <w:r>
              <w:rPr>
                <w:sz w:val="28"/>
                <w:szCs w:val="28"/>
                <w:lang w:val="en-US" w:eastAsia="ru-RU"/>
              </w:rPr>
              <w:t xml:space="preserve"> </w:t>
            </w:r>
            <w:r w:rsidRPr="00C61E44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402" w:type="dxa"/>
          </w:tcPr>
          <w:p w:rsidR="00B97A4D" w:rsidRPr="00C61E44" w:rsidRDefault="00B97A4D" w:rsidP="00B97A4D">
            <w:pPr>
              <w:ind w:left="175" w:right="141" w:hanging="141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B97A4D" w:rsidRPr="001E6C99" w:rsidRDefault="00B97A4D" w:rsidP="00B97A4D">
      <w:pPr>
        <w:ind w:left="-851"/>
        <w:jc w:val="both"/>
        <w:rPr>
          <w:sz w:val="28"/>
          <w:szCs w:val="28"/>
          <w:lang w:eastAsia="ru-RU"/>
        </w:rPr>
      </w:pPr>
      <w:r w:rsidRPr="001E6C99">
        <w:rPr>
          <w:sz w:val="28"/>
          <w:szCs w:val="28"/>
          <w:lang w:eastAsia="ru-RU"/>
        </w:rPr>
        <w:t xml:space="preserve">Диагностика освоения детьми программы </w:t>
      </w:r>
    </w:p>
    <w:p w:rsidR="00B97A4D" w:rsidRDefault="00B97A4D" w:rsidP="00B97A4D">
      <w:pPr>
        <w:ind w:left="-851"/>
        <w:rPr>
          <w:sz w:val="28"/>
          <w:szCs w:val="28"/>
          <w:lang w:eastAsia="ru-RU"/>
        </w:rPr>
      </w:pPr>
      <w:r w:rsidRPr="001E6C99">
        <w:rPr>
          <w:sz w:val="28"/>
          <w:szCs w:val="28"/>
          <w:lang w:eastAsia="ru-RU"/>
        </w:rPr>
        <w:t xml:space="preserve">Педагогическая  диагностика  в  рамках  программы  осуществляется  педагогами  два  раза  в  год: начальное  обследование  и  итоговое  обследование.  </w:t>
      </w:r>
    </w:p>
    <w:p w:rsidR="00B97A4D" w:rsidRPr="001E6C99" w:rsidRDefault="00B97A4D" w:rsidP="00B97A4D">
      <w:pPr>
        <w:ind w:left="-851"/>
        <w:rPr>
          <w:sz w:val="28"/>
          <w:szCs w:val="28"/>
          <w:lang w:eastAsia="ru-RU"/>
        </w:rPr>
      </w:pPr>
      <w:r w:rsidRPr="001E6C99">
        <w:rPr>
          <w:sz w:val="28"/>
          <w:szCs w:val="28"/>
          <w:lang w:eastAsia="ru-RU"/>
        </w:rPr>
        <w:t xml:space="preserve">Оценка  знаний производится  по  трехбалльной  шкале:  1  балл  –  навык  не  сформирован,  2балла  –  навык  сформирован  частично,  3  балла  –  навык  сформирован. Результаты заносятся в таблицу. Их  анализ  учитывается  в  </w:t>
      </w:r>
      <w:proofErr w:type="gramStart"/>
      <w:r w:rsidRPr="001E6C99">
        <w:rPr>
          <w:sz w:val="28"/>
          <w:szCs w:val="28"/>
          <w:lang w:eastAsia="ru-RU"/>
        </w:rPr>
        <w:t>дальнейшей</w:t>
      </w:r>
      <w:proofErr w:type="gramEnd"/>
      <w:r w:rsidRPr="001E6C99">
        <w:rPr>
          <w:sz w:val="28"/>
          <w:szCs w:val="28"/>
          <w:lang w:eastAsia="ru-RU"/>
        </w:rPr>
        <w:t xml:space="preserve">  работе.  При необходимости  осуществляется  корректировка  содержания  </w:t>
      </w:r>
      <w:r>
        <w:rPr>
          <w:sz w:val="28"/>
          <w:szCs w:val="28"/>
          <w:lang w:eastAsia="ru-RU"/>
        </w:rPr>
        <w:t>объединения</w:t>
      </w:r>
      <w:r w:rsidRPr="001E6C99">
        <w:rPr>
          <w:sz w:val="28"/>
          <w:szCs w:val="28"/>
          <w:lang w:eastAsia="ru-RU"/>
        </w:rPr>
        <w:t xml:space="preserve">. </w:t>
      </w:r>
    </w:p>
    <w:p w:rsidR="00B97A4D" w:rsidRPr="001E6C99" w:rsidRDefault="00B97A4D" w:rsidP="00B97A4D">
      <w:pPr>
        <w:ind w:left="-851"/>
        <w:rPr>
          <w:sz w:val="28"/>
          <w:szCs w:val="28"/>
          <w:lang w:eastAsia="ru-RU"/>
        </w:rPr>
      </w:pPr>
      <w:r w:rsidRPr="001E6C99">
        <w:rPr>
          <w:sz w:val="28"/>
          <w:szCs w:val="28"/>
          <w:lang w:eastAsia="ru-RU"/>
        </w:rPr>
        <w:t xml:space="preserve">Методики педагогической диагностики: </w:t>
      </w:r>
    </w:p>
    <w:p w:rsidR="00B97A4D" w:rsidRPr="001E6C99" w:rsidRDefault="00B97A4D" w:rsidP="00B97A4D">
      <w:pPr>
        <w:ind w:left="-851"/>
        <w:rPr>
          <w:sz w:val="28"/>
          <w:szCs w:val="28"/>
          <w:lang w:eastAsia="ru-RU"/>
        </w:rPr>
      </w:pPr>
      <w:r w:rsidRPr="001E6C99">
        <w:rPr>
          <w:sz w:val="28"/>
          <w:szCs w:val="28"/>
          <w:lang w:eastAsia="ru-RU"/>
        </w:rPr>
        <w:t xml:space="preserve"> изучение продуктов детского творчества; </w:t>
      </w:r>
    </w:p>
    <w:p w:rsidR="00B97A4D" w:rsidRPr="001E6C99" w:rsidRDefault="00B97A4D" w:rsidP="00B97A4D">
      <w:pPr>
        <w:ind w:left="-851"/>
        <w:rPr>
          <w:sz w:val="28"/>
          <w:szCs w:val="28"/>
          <w:lang w:eastAsia="ru-RU"/>
        </w:rPr>
      </w:pPr>
      <w:r w:rsidRPr="001E6C99">
        <w:rPr>
          <w:sz w:val="28"/>
          <w:szCs w:val="28"/>
          <w:lang w:eastAsia="ru-RU"/>
        </w:rPr>
        <w:t xml:space="preserve"> наблюдения за воспитанниками в процессе совместной деятельности; </w:t>
      </w:r>
    </w:p>
    <w:p w:rsidR="00B97A4D" w:rsidRPr="001E6C99" w:rsidRDefault="00B97A4D" w:rsidP="00B97A4D">
      <w:pPr>
        <w:ind w:left="-851"/>
        <w:rPr>
          <w:sz w:val="28"/>
          <w:szCs w:val="28"/>
          <w:lang w:eastAsia="ru-RU"/>
        </w:rPr>
      </w:pPr>
      <w:r w:rsidRPr="001E6C99">
        <w:rPr>
          <w:sz w:val="28"/>
          <w:szCs w:val="28"/>
          <w:lang w:eastAsia="ru-RU"/>
        </w:rPr>
        <w:t xml:space="preserve"> беседы по темам программы. </w:t>
      </w:r>
    </w:p>
    <w:p w:rsidR="00B97A4D" w:rsidRPr="00815E16" w:rsidRDefault="00B97A4D" w:rsidP="00B97A4D">
      <w:pPr>
        <w:ind w:left="-851"/>
        <w:rPr>
          <w:sz w:val="28"/>
          <w:szCs w:val="28"/>
          <w:lang w:eastAsia="ru-RU"/>
        </w:rPr>
      </w:pPr>
      <w:r w:rsidRPr="001E6C99">
        <w:rPr>
          <w:sz w:val="28"/>
          <w:szCs w:val="28"/>
          <w:lang w:eastAsia="ru-RU"/>
        </w:rPr>
        <w:t xml:space="preserve">Педагогическая диагностика проводится по блокам:  </w:t>
      </w:r>
      <w:proofErr w:type="gramStart"/>
      <w:r w:rsidRPr="001E6C99">
        <w:rPr>
          <w:sz w:val="28"/>
          <w:szCs w:val="28"/>
          <w:lang w:eastAsia="ru-RU"/>
        </w:rPr>
        <w:t>Блок «</w:t>
      </w:r>
      <w:r>
        <w:rPr>
          <w:sz w:val="28"/>
          <w:szCs w:val="28"/>
          <w:lang w:eastAsia="ru-RU"/>
        </w:rPr>
        <w:t>Ребенок и другие люди</w:t>
      </w:r>
      <w:r w:rsidRPr="001E6C99">
        <w:rPr>
          <w:sz w:val="28"/>
          <w:szCs w:val="28"/>
          <w:lang w:eastAsia="ru-RU"/>
        </w:rPr>
        <w:t>»,  Блок «</w:t>
      </w:r>
      <w:r>
        <w:rPr>
          <w:sz w:val="28"/>
          <w:szCs w:val="28"/>
          <w:lang w:eastAsia="ru-RU"/>
        </w:rPr>
        <w:t>Ребенок и природа</w:t>
      </w:r>
      <w:r w:rsidRPr="001E6C99">
        <w:rPr>
          <w:sz w:val="28"/>
          <w:szCs w:val="28"/>
          <w:lang w:eastAsia="ru-RU"/>
        </w:rPr>
        <w:t>», Блок «</w:t>
      </w:r>
      <w:r>
        <w:rPr>
          <w:sz w:val="28"/>
          <w:szCs w:val="28"/>
          <w:lang w:eastAsia="ru-RU"/>
        </w:rPr>
        <w:t>Ребенок дома»</w:t>
      </w:r>
      <w:r w:rsidRPr="001E6C99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 xml:space="preserve"> </w:t>
      </w:r>
      <w:r w:rsidRPr="001E6C99">
        <w:rPr>
          <w:sz w:val="28"/>
          <w:szCs w:val="28"/>
          <w:lang w:eastAsia="ru-RU"/>
        </w:rPr>
        <w:t>Блок «</w:t>
      </w:r>
      <w:r>
        <w:rPr>
          <w:sz w:val="28"/>
          <w:szCs w:val="28"/>
          <w:lang w:eastAsia="ru-RU"/>
        </w:rPr>
        <w:t>Здоровье ребенка</w:t>
      </w:r>
      <w:r w:rsidRPr="001E6C99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, Блок «Ребенок на улицах города»</w:t>
      </w:r>
      <w:r w:rsidRPr="001E6C99">
        <w:rPr>
          <w:sz w:val="28"/>
          <w:szCs w:val="28"/>
          <w:lang w:eastAsia="ru-RU"/>
        </w:rPr>
        <w:t>.</w:t>
      </w:r>
      <w:proofErr w:type="gramEnd"/>
    </w:p>
    <w:p w:rsidR="00B97A4D" w:rsidRPr="00815E16" w:rsidRDefault="00B97A4D" w:rsidP="00B97A4D">
      <w:pPr>
        <w:ind w:left="-851"/>
        <w:rPr>
          <w:sz w:val="28"/>
          <w:szCs w:val="28"/>
          <w:lang w:eastAsia="ru-RU"/>
        </w:rPr>
      </w:pPr>
    </w:p>
    <w:p w:rsidR="00B97A4D" w:rsidRDefault="00B97A4D" w:rsidP="00B97A4D">
      <w:pPr>
        <w:ind w:left="-851"/>
        <w:rPr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16742" cy="2990626"/>
            <wp:effectExtent l="19050" t="0" r="17258" b="224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97A4D" w:rsidRPr="00A82C2B" w:rsidRDefault="00B97A4D" w:rsidP="00B97A4D">
      <w:pPr>
        <w:ind w:left="-851"/>
        <w:rPr>
          <w:sz w:val="28"/>
          <w:szCs w:val="28"/>
        </w:rPr>
      </w:pPr>
      <w:r w:rsidRPr="00A82C2B">
        <w:rPr>
          <w:sz w:val="28"/>
          <w:szCs w:val="28"/>
        </w:rPr>
        <w:t>Критерии:</w:t>
      </w:r>
    </w:p>
    <w:p w:rsidR="00B97A4D" w:rsidRDefault="00B97A4D" w:rsidP="00B97A4D">
      <w:pPr>
        <w:pStyle w:val="a9"/>
        <w:widowControl/>
        <w:numPr>
          <w:ilvl w:val="0"/>
          <w:numId w:val="3"/>
        </w:numPr>
        <w:autoSpaceDE/>
        <w:autoSpaceDN/>
        <w:spacing w:after="200" w:line="276" w:lineRule="auto"/>
        <w:ind w:left="-851" w:firstLine="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Дети овладели коммуникативными навыками, научились устанавливать и поддерживать контакты, </w:t>
      </w:r>
      <w:proofErr w:type="gramStart"/>
      <w:r>
        <w:rPr>
          <w:sz w:val="28"/>
          <w:szCs w:val="28"/>
        </w:rPr>
        <w:t>избегать</w:t>
      </w:r>
      <w:proofErr w:type="gramEnd"/>
      <w:r>
        <w:rPr>
          <w:sz w:val="28"/>
          <w:szCs w:val="28"/>
        </w:rPr>
        <w:t xml:space="preserve"> конфликтные ситуации.</w:t>
      </w:r>
    </w:p>
    <w:p w:rsidR="00B97A4D" w:rsidRDefault="00B97A4D" w:rsidP="00B97A4D">
      <w:pPr>
        <w:pStyle w:val="a9"/>
        <w:widowControl/>
        <w:numPr>
          <w:ilvl w:val="0"/>
          <w:numId w:val="3"/>
        </w:numPr>
        <w:autoSpaceDE/>
        <w:autoSpaceDN/>
        <w:spacing w:after="200" w:line="276" w:lineRule="auto"/>
        <w:ind w:left="-851" w:firstLine="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Сформировалось представление об опасных для человека и окружающего мира природы ситуациях и способов поведения в них.</w:t>
      </w:r>
    </w:p>
    <w:p w:rsidR="00B97A4D" w:rsidRDefault="00B97A4D" w:rsidP="00B97A4D">
      <w:pPr>
        <w:pStyle w:val="a9"/>
        <w:widowControl/>
        <w:numPr>
          <w:ilvl w:val="0"/>
          <w:numId w:val="3"/>
        </w:numPr>
        <w:autoSpaceDE/>
        <w:autoSpaceDN/>
        <w:spacing w:after="200" w:line="276" w:lineRule="auto"/>
        <w:ind w:left="-851" w:firstLine="0"/>
        <w:contextualSpacing/>
        <w:rPr>
          <w:sz w:val="28"/>
          <w:szCs w:val="28"/>
        </w:rPr>
      </w:pPr>
      <w:r>
        <w:rPr>
          <w:sz w:val="28"/>
          <w:szCs w:val="28"/>
        </w:rPr>
        <w:t>Приобрели знания о правилах безопасности дорожного движения в качестве пешехода и пассажира транспортного средства.</w:t>
      </w:r>
    </w:p>
    <w:p w:rsidR="00B97A4D" w:rsidRDefault="00B97A4D" w:rsidP="00B97A4D">
      <w:pPr>
        <w:pStyle w:val="a9"/>
        <w:widowControl/>
        <w:numPr>
          <w:ilvl w:val="0"/>
          <w:numId w:val="3"/>
        </w:numPr>
        <w:autoSpaceDE/>
        <w:autoSpaceDN/>
        <w:spacing w:after="200" w:line="276" w:lineRule="auto"/>
        <w:ind w:left="-851" w:firstLine="0"/>
        <w:contextualSpacing/>
        <w:rPr>
          <w:sz w:val="28"/>
          <w:szCs w:val="28"/>
        </w:rPr>
      </w:pPr>
      <w:r>
        <w:rPr>
          <w:sz w:val="28"/>
          <w:szCs w:val="28"/>
        </w:rPr>
        <w:t>Расширили представления о пожарной безопасности посредством чтения произведений, изобразительной и игровой деятельности.</w:t>
      </w:r>
    </w:p>
    <w:p w:rsidR="00B97A4D" w:rsidRPr="00B97A4D" w:rsidRDefault="00B97A4D" w:rsidP="00B97A4D">
      <w:pPr>
        <w:pStyle w:val="a9"/>
        <w:widowControl/>
        <w:numPr>
          <w:ilvl w:val="0"/>
          <w:numId w:val="3"/>
        </w:numPr>
        <w:autoSpaceDE/>
        <w:autoSpaceDN/>
        <w:spacing w:after="200" w:line="276" w:lineRule="auto"/>
        <w:ind w:left="-851" w:firstLine="0"/>
        <w:contextualSpacing/>
        <w:rPr>
          <w:sz w:val="28"/>
          <w:szCs w:val="28"/>
        </w:rPr>
      </w:pPr>
      <w:r>
        <w:rPr>
          <w:sz w:val="28"/>
          <w:szCs w:val="28"/>
        </w:rPr>
        <w:t>Дети будут использовать приобретенный опыт на практике.</w:t>
      </w:r>
    </w:p>
    <w:p w:rsidR="00B97A4D" w:rsidRDefault="00B97A4D" w:rsidP="00B97A4D">
      <w:pPr>
        <w:ind w:left="-851"/>
        <w:rPr>
          <w:sz w:val="28"/>
          <w:szCs w:val="28"/>
        </w:rPr>
      </w:pPr>
      <w:r w:rsidRPr="00B97A4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48746"/>
            <wp:effectExtent l="19050" t="0" r="22225" b="8854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E770CA">
      <w:pPr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E770CA" w:rsidRPr="002F4577" w:rsidRDefault="00E770CA" w:rsidP="00E770CA">
      <w:pPr>
        <w:ind w:left="-851"/>
        <w:jc w:val="right"/>
        <w:rPr>
          <w:sz w:val="28"/>
          <w:szCs w:val="28"/>
        </w:rPr>
      </w:pP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1DF0">
        <w:rPr>
          <w:b/>
          <w:bCs/>
          <w:color w:val="000000"/>
          <w:sz w:val="28"/>
          <w:szCs w:val="28"/>
        </w:rPr>
        <w:t>АНКЕТА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E1DF0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Уровень удовлетворенности родителей кружковой деятельностью</w:t>
      </w:r>
      <w:r w:rsidRPr="00DE1DF0">
        <w:rPr>
          <w:b/>
          <w:bCs/>
          <w:color w:val="000000"/>
          <w:sz w:val="28"/>
          <w:szCs w:val="28"/>
        </w:rPr>
        <w:t>»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b/>
          <w:bCs/>
          <w:color w:val="000000"/>
          <w:sz w:val="28"/>
          <w:szCs w:val="28"/>
        </w:rPr>
        <w:t>1. Часто посещал Ваш ребенок занятия кружка?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Да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Нет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b/>
          <w:bCs/>
          <w:color w:val="000000"/>
          <w:sz w:val="28"/>
          <w:szCs w:val="28"/>
        </w:rPr>
        <w:t>2. Что дали ребенку занятия кружка?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Расширение кругозора;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Рост познавательного интереса;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Повышение уровня ЗУН по направлению кружка;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Проявление творчества;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Затрудняюсь ответить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b/>
          <w:bCs/>
          <w:color w:val="000000"/>
          <w:sz w:val="28"/>
          <w:szCs w:val="28"/>
        </w:rPr>
        <w:t>3. Повысилась ли познавательная активность ребенка?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Да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Нет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Затрудняюсь ответить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b/>
          <w:bCs/>
          <w:color w:val="000000"/>
          <w:sz w:val="28"/>
          <w:szCs w:val="28"/>
        </w:rPr>
        <w:t>4. Разрабатывали ли Вы с ребенком проекты?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Да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Нет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b/>
          <w:bCs/>
          <w:color w:val="000000"/>
          <w:sz w:val="28"/>
          <w:szCs w:val="28"/>
        </w:rPr>
        <w:t>5. Помогут ли ребенку полученные знания и навыки в школе?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Да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Нет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Затрудняюсь ответить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b/>
          <w:bCs/>
          <w:color w:val="000000"/>
          <w:sz w:val="28"/>
          <w:szCs w:val="28"/>
        </w:rPr>
        <w:t>6. Изменилось ли Ваше мнение о кружковой деятельности в ДОУ?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Да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Нет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Затрудняюсь ответить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Pr="00DE1DF0">
        <w:rPr>
          <w:b/>
          <w:bCs/>
          <w:color w:val="000000"/>
          <w:sz w:val="28"/>
          <w:szCs w:val="28"/>
        </w:rPr>
        <w:t>. Чему может научиться ребенок на кружковом занятии?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Получит новые знания;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Навыки исследования;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Умение общаться;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Художественные навыки;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Затрудняюсь ответить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8</w:t>
      </w:r>
      <w:r w:rsidRPr="00DE1DF0">
        <w:rPr>
          <w:b/>
          <w:bCs/>
          <w:color w:val="000000"/>
          <w:sz w:val="28"/>
          <w:szCs w:val="28"/>
        </w:rPr>
        <w:t>. Будете ли Вы закреплять полученные знания ребенком дома?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Да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Нет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Затрудняюсь ответить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9</w:t>
      </w:r>
      <w:r w:rsidRPr="00DE1DF0">
        <w:rPr>
          <w:b/>
          <w:bCs/>
          <w:color w:val="000000"/>
          <w:sz w:val="28"/>
          <w:szCs w:val="28"/>
        </w:rPr>
        <w:t>. Как Вы развиваете познавательную активность, расширяете кругозор ребенка?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Наблюдаем;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Читаем;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Смотрим познавательные фильмы;</w:t>
      </w:r>
    </w:p>
    <w:p w:rsidR="00E770CA" w:rsidRPr="00DE1DF0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Ничего не делаем;</w:t>
      </w:r>
    </w:p>
    <w:p w:rsidR="00E770CA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1DF0">
        <w:rPr>
          <w:color w:val="000000"/>
          <w:sz w:val="28"/>
          <w:szCs w:val="28"/>
        </w:rPr>
        <w:t>Затрудняюсь ответить</w:t>
      </w:r>
    </w:p>
    <w:p w:rsidR="00E770CA" w:rsidRPr="00DE1DF0" w:rsidRDefault="00E770CA" w:rsidP="00E770CA">
      <w:pPr>
        <w:pStyle w:val="aa"/>
        <w:shd w:val="clear" w:color="auto" w:fill="FFFFFF"/>
        <w:rPr>
          <w:color w:val="000000"/>
          <w:sz w:val="28"/>
          <w:szCs w:val="28"/>
        </w:rPr>
      </w:pPr>
    </w:p>
    <w:p w:rsidR="00E770CA" w:rsidRPr="00A3546C" w:rsidRDefault="00E770CA" w:rsidP="00E770CA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3546C">
        <w:rPr>
          <w:b/>
          <w:bCs/>
          <w:color w:val="000000"/>
          <w:sz w:val="28"/>
          <w:szCs w:val="28"/>
        </w:rPr>
        <w:lastRenderedPageBreak/>
        <w:t>СПРАВКА</w:t>
      </w:r>
    </w:p>
    <w:p w:rsidR="00E770CA" w:rsidRPr="00A3546C" w:rsidRDefault="00E770CA" w:rsidP="00E770CA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3546C">
        <w:rPr>
          <w:b/>
          <w:bCs/>
          <w:color w:val="000000"/>
          <w:sz w:val="28"/>
          <w:szCs w:val="28"/>
        </w:rPr>
        <w:t>по выявлению уровня заинтересованности родителей воспитанников организацией кружковой деятельности ДОУ,</w:t>
      </w:r>
    </w:p>
    <w:p w:rsidR="00E770CA" w:rsidRPr="00A3546C" w:rsidRDefault="00E770CA" w:rsidP="00E770CA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3546C">
        <w:rPr>
          <w:b/>
          <w:bCs/>
          <w:color w:val="000000"/>
          <w:sz w:val="28"/>
          <w:szCs w:val="28"/>
        </w:rPr>
        <w:t>в частности творческого объединения «Мир вокруг нас»</w:t>
      </w:r>
    </w:p>
    <w:p w:rsidR="00E770CA" w:rsidRPr="00A3546C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46C">
        <w:rPr>
          <w:color w:val="000000"/>
          <w:sz w:val="28"/>
          <w:szCs w:val="28"/>
        </w:rPr>
        <w:t xml:space="preserve">В целях выявления уровня заинтересованности родителей кружковой деятельностью дошкольного учреждения, в частности творческого объединения «Мир вокруг нас» разработана анкета </w:t>
      </w:r>
      <w:r w:rsidRPr="00A3546C">
        <w:rPr>
          <w:bCs/>
          <w:color w:val="000000"/>
          <w:sz w:val="28"/>
          <w:szCs w:val="28"/>
        </w:rPr>
        <w:t>«Уровень удовлетворенности родителей кружковой деятельностью»</w:t>
      </w:r>
    </w:p>
    <w:p w:rsidR="00E770CA" w:rsidRPr="00A3546C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46C">
        <w:rPr>
          <w:color w:val="000000"/>
          <w:sz w:val="28"/>
          <w:szCs w:val="28"/>
        </w:rPr>
        <w:t>В анкете принимали участие родители воспитанников подготовительной к школе группы № 8 « Радуга »- 20 человек – 90 % респондентов.</w:t>
      </w:r>
    </w:p>
    <w:p w:rsidR="00E770CA" w:rsidRPr="00A3546C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46C">
        <w:rPr>
          <w:color w:val="000000"/>
          <w:sz w:val="28"/>
          <w:szCs w:val="28"/>
        </w:rPr>
        <w:t>Проведя анализ полученных ответов можно сказать, что 80 % родителей воспитанников желают, чтобы в дошкольном учреждении было организовано дополнительное образование в виде кружковых занятий. Около 9 % родителей не видят необходимости в</w:t>
      </w:r>
      <w:r w:rsidRPr="00A3546C">
        <w:rPr>
          <w:color w:val="000000"/>
          <w:sz w:val="28"/>
          <w:szCs w:val="28"/>
          <w:shd w:val="clear" w:color="auto" w:fill="FFFFFF"/>
        </w:rPr>
        <w:t xml:space="preserve">  воспитании у детей ценностного отношения к себе и окружающему миру</w:t>
      </w:r>
      <w:r w:rsidRPr="00A3546C">
        <w:rPr>
          <w:color w:val="000000"/>
          <w:sz w:val="28"/>
          <w:szCs w:val="28"/>
        </w:rPr>
        <w:t>. Половина опрашиваемых родителей уверены, что их ребенок сможет получить на кружковом занятии новые знания, и только 11 %</w:t>
      </w:r>
    </w:p>
    <w:p w:rsidR="00E770CA" w:rsidRPr="00A3546C" w:rsidRDefault="00E770CA" w:rsidP="00E770CA">
      <w:pPr>
        <w:jc w:val="both"/>
      </w:pPr>
      <w:r w:rsidRPr="00A3546C">
        <w:rPr>
          <w:color w:val="000000"/>
          <w:sz w:val="28"/>
          <w:szCs w:val="28"/>
        </w:rPr>
        <w:t xml:space="preserve">видят основную задачу творческого объединения – </w:t>
      </w:r>
      <w:r w:rsidRPr="00A3546C">
        <w:rPr>
          <w:color w:val="000000"/>
          <w:sz w:val="28"/>
          <w:szCs w:val="28"/>
          <w:shd w:val="clear" w:color="auto" w:fill="FFFFFF"/>
        </w:rPr>
        <w:t>формирование у детей знаний о правилах безопасного поведения и здорового образа жизни.</w:t>
      </w:r>
    </w:p>
    <w:p w:rsidR="00E770CA" w:rsidRPr="00A3546C" w:rsidRDefault="00E770CA" w:rsidP="00E770CA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3546C">
        <w:rPr>
          <w:color w:val="000000"/>
          <w:sz w:val="28"/>
          <w:szCs w:val="28"/>
        </w:rPr>
        <w:t>Несмотря на высокую познавательную активность родителей, лишь 60-70 % хотят познавать новое совместно с ребенком, развивать его любознательность.</w:t>
      </w:r>
    </w:p>
    <w:p w:rsidR="00E770CA" w:rsidRPr="00DE1DF0" w:rsidRDefault="00E770CA" w:rsidP="00E770CA">
      <w:pPr>
        <w:pStyle w:val="aa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Default="00E770CA" w:rsidP="00B97A4D">
      <w:pPr>
        <w:ind w:left="-851"/>
        <w:rPr>
          <w:sz w:val="28"/>
          <w:szCs w:val="28"/>
        </w:rPr>
      </w:pPr>
    </w:p>
    <w:p w:rsidR="00E770CA" w:rsidRPr="00284648" w:rsidRDefault="00E770CA" w:rsidP="00284648">
      <w:pPr>
        <w:rPr>
          <w:sz w:val="28"/>
          <w:szCs w:val="28"/>
          <w:lang w:val="en-US"/>
        </w:rPr>
      </w:pPr>
    </w:p>
    <w:sectPr w:rsidR="00E770CA" w:rsidRPr="00284648" w:rsidSect="003A2D3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F4E6E"/>
    <w:multiLevelType w:val="hybridMultilevel"/>
    <w:tmpl w:val="FD3E0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F6BC7"/>
    <w:multiLevelType w:val="hybridMultilevel"/>
    <w:tmpl w:val="DADA95AE"/>
    <w:lvl w:ilvl="0" w:tplc="C8585032">
      <w:start w:val="1"/>
      <w:numFmt w:val="decimal"/>
      <w:lvlText w:val="%1."/>
      <w:lvlJc w:val="left"/>
      <w:pPr>
        <w:ind w:left="896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47C3DDC">
      <w:numFmt w:val="bullet"/>
      <w:lvlText w:val="•"/>
      <w:lvlJc w:val="left"/>
      <w:pPr>
        <w:ind w:left="1912" w:hanging="213"/>
      </w:pPr>
      <w:rPr>
        <w:rFonts w:hint="default"/>
        <w:lang w:val="ru-RU" w:eastAsia="en-US" w:bidi="ar-SA"/>
      </w:rPr>
    </w:lvl>
    <w:lvl w:ilvl="2" w:tplc="93CA2722">
      <w:numFmt w:val="bullet"/>
      <w:lvlText w:val="•"/>
      <w:lvlJc w:val="left"/>
      <w:pPr>
        <w:ind w:left="2925" w:hanging="213"/>
      </w:pPr>
      <w:rPr>
        <w:rFonts w:hint="default"/>
        <w:lang w:val="ru-RU" w:eastAsia="en-US" w:bidi="ar-SA"/>
      </w:rPr>
    </w:lvl>
    <w:lvl w:ilvl="3" w:tplc="B50E62C0">
      <w:numFmt w:val="bullet"/>
      <w:lvlText w:val="•"/>
      <w:lvlJc w:val="left"/>
      <w:pPr>
        <w:ind w:left="3937" w:hanging="213"/>
      </w:pPr>
      <w:rPr>
        <w:rFonts w:hint="default"/>
        <w:lang w:val="ru-RU" w:eastAsia="en-US" w:bidi="ar-SA"/>
      </w:rPr>
    </w:lvl>
    <w:lvl w:ilvl="4" w:tplc="B38EF7D6">
      <w:numFmt w:val="bullet"/>
      <w:lvlText w:val="•"/>
      <w:lvlJc w:val="left"/>
      <w:pPr>
        <w:ind w:left="4950" w:hanging="213"/>
      </w:pPr>
      <w:rPr>
        <w:rFonts w:hint="default"/>
        <w:lang w:val="ru-RU" w:eastAsia="en-US" w:bidi="ar-SA"/>
      </w:rPr>
    </w:lvl>
    <w:lvl w:ilvl="5" w:tplc="8C087B3A">
      <w:numFmt w:val="bullet"/>
      <w:lvlText w:val="•"/>
      <w:lvlJc w:val="left"/>
      <w:pPr>
        <w:ind w:left="5963" w:hanging="213"/>
      </w:pPr>
      <w:rPr>
        <w:rFonts w:hint="default"/>
        <w:lang w:val="ru-RU" w:eastAsia="en-US" w:bidi="ar-SA"/>
      </w:rPr>
    </w:lvl>
    <w:lvl w:ilvl="6" w:tplc="C93C9D22">
      <w:numFmt w:val="bullet"/>
      <w:lvlText w:val="•"/>
      <w:lvlJc w:val="left"/>
      <w:pPr>
        <w:ind w:left="6975" w:hanging="213"/>
      </w:pPr>
      <w:rPr>
        <w:rFonts w:hint="default"/>
        <w:lang w:val="ru-RU" w:eastAsia="en-US" w:bidi="ar-SA"/>
      </w:rPr>
    </w:lvl>
    <w:lvl w:ilvl="7" w:tplc="ADF4F7BC">
      <w:numFmt w:val="bullet"/>
      <w:lvlText w:val="•"/>
      <w:lvlJc w:val="left"/>
      <w:pPr>
        <w:ind w:left="7988" w:hanging="213"/>
      </w:pPr>
      <w:rPr>
        <w:rFonts w:hint="default"/>
        <w:lang w:val="ru-RU" w:eastAsia="en-US" w:bidi="ar-SA"/>
      </w:rPr>
    </w:lvl>
    <w:lvl w:ilvl="8" w:tplc="6D0CD012">
      <w:numFmt w:val="bullet"/>
      <w:lvlText w:val="•"/>
      <w:lvlJc w:val="left"/>
      <w:pPr>
        <w:ind w:left="9001" w:hanging="213"/>
      </w:pPr>
      <w:rPr>
        <w:rFonts w:hint="default"/>
        <w:lang w:val="ru-RU" w:eastAsia="en-US" w:bidi="ar-SA"/>
      </w:rPr>
    </w:lvl>
  </w:abstractNum>
  <w:abstractNum w:abstractNumId="2">
    <w:nsid w:val="43B11418"/>
    <w:multiLevelType w:val="hybridMultilevel"/>
    <w:tmpl w:val="0032F50A"/>
    <w:lvl w:ilvl="0" w:tplc="09DE041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AE932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F0327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369A3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44EF4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98965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7CC29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762F4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64866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A65F7C"/>
    <w:multiLevelType w:val="hybridMultilevel"/>
    <w:tmpl w:val="B0EE4A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D31"/>
    <w:rsid w:val="00000928"/>
    <w:rsid w:val="00051BF7"/>
    <w:rsid w:val="000832A0"/>
    <w:rsid w:val="000C45E0"/>
    <w:rsid w:val="00153458"/>
    <w:rsid w:val="001B2390"/>
    <w:rsid w:val="001F1BC3"/>
    <w:rsid w:val="0023387D"/>
    <w:rsid w:val="00236786"/>
    <w:rsid w:val="0026275C"/>
    <w:rsid w:val="00284648"/>
    <w:rsid w:val="00303007"/>
    <w:rsid w:val="00323D84"/>
    <w:rsid w:val="00384A80"/>
    <w:rsid w:val="00387640"/>
    <w:rsid w:val="003A2D31"/>
    <w:rsid w:val="004800EF"/>
    <w:rsid w:val="00517E7F"/>
    <w:rsid w:val="00566610"/>
    <w:rsid w:val="00582838"/>
    <w:rsid w:val="00584088"/>
    <w:rsid w:val="005D650F"/>
    <w:rsid w:val="006301CB"/>
    <w:rsid w:val="00694AEA"/>
    <w:rsid w:val="00753902"/>
    <w:rsid w:val="00755462"/>
    <w:rsid w:val="00780274"/>
    <w:rsid w:val="007C1DFA"/>
    <w:rsid w:val="007E7A15"/>
    <w:rsid w:val="007F7661"/>
    <w:rsid w:val="008A6EA1"/>
    <w:rsid w:val="00A86D99"/>
    <w:rsid w:val="00AC4920"/>
    <w:rsid w:val="00B00077"/>
    <w:rsid w:val="00B217B4"/>
    <w:rsid w:val="00B31856"/>
    <w:rsid w:val="00B630BA"/>
    <w:rsid w:val="00B97A4D"/>
    <w:rsid w:val="00BB5A29"/>
    <w:rsid w:val="00C37F16"/>
    <w:rsid w:val="00C86A3F"/>
    <w:rsid w:val="00CC113B"/>
    <w:rsid w:val="00CE72EE"/>
    <w:rsid w:val="00D01C0A"/>
    <w:rsid w:val="00DE13C2"/>
    <w:rsid w:val="00E23200"/>
    <w:rsid w:val="00E622B7"/>
    <w:rsid w:val="00E770CA"/>
    <w:rsid w:val="00EB4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6EA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0009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09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09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9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0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09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0928"/>
    <w:pPr>
      <w:spacing w:after="0" w:line="240" w:lineRule="auto"/>
    </w:pPr>
  </w:style>
  <w:style w:type="table" w:styleId="a4">
    <w:name w:val="Table Grid"/>
    <w:basedOn w:val="a1"/>
    <w:uiPriority w:val="59"/>
    <w:rsid w:val="003A2D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1D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DF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8A6EA1"/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8A6EA1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8A6EA1"/>
    <w:pPr>
      <w:ind w:left="1878"/>
      <w:outlineLvl w:val="1"/>
    </w:pPr>
    <w:rPr>
      <w:b/>
      <w:bCs/>
      <w:sz w:val="28"/>
      <w:szCs w:val="28"/>
    </w:rPr>
  </w:style>
  <w:style w:type="paragraph" w:styleId="a9">
    <w:name w:val="List Paragraph"/>
    <w:basedOn w:val="a"/>
    <w:uiPriority w:val="34"/>
    <w:qFormat/>
    <w:rsid w:val="008A6EA1"/>
    <w:pPr>
      <w:ind w:left="822"/>
    </w:pPr>
  </w:style>
  <w:style w:type="paragraph" w:styleId="aa">
    <w:name w:val="Normal (Web)"/>
    <w:basedOn w:val="a"/>
    <w:uiPriority w:val="99"/>
    <w:unhideWhenUsed/>
    <w:rsid w:val="008A6E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2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36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hart" Target="charts/chart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Сравнение диагностических данных на 20</a:t>
            </a:r>
            <a:r>
              <a:rPr lang="en-US"/>
              <a:t>21</a:t>
            </a:r>
            <a:r>
              <a:rPr lang="ru-RU"/>
              <a:t>-202</a:t>
            </a:r>
            <a:r>
              <a:rPr lang="en-US"/>
              <a:t>2</a:t>
            </a:r>
            <a:r>
              <a:rPr lang="en-US" baseline="0"/>
              <a:t> </a:t>
            </a:r>
            <a:r>
              <a:rPr lang="ru-RU"/>
              <a:t>учебные годы</a:t>
            </a:r>
          </a:p>
        </c:rich>
      </c:tx>
      <c:layout>
        <c:manualLayout>
          <c:xMode val="edge"/>
          <c:yMode val="edge"/>
          <c:x val="0.26338734871603225"/>
          <c:y val="0"/>
        </c:manualLayout>
      </c:layout>
      <c:overlay val="1"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0.2</c:v>
                </c:pt>
                <c:pt idx="1">
                  <c:v>0.60000000000000064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0.8</c:v>
                </c:pt>
                <c:pt idx="1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Лист1!$D$2:$D$5</c:f>
            </c:numRef>
          </c:val>
        </c:ser>
        <c:axId val="83128704"/>
        <c:axId val="83131776"/>
      </c:barChart>
      <c:catAx>
        <c:axId val="83128704"/>
        <c:scaling>
          <c:orientation val="minMax"/>
        </c:scaling>
        <c:axPos val="b"/>
        <c:tickLblPos val="nextTo"/>
        <c:crossAx val="83131776"/>
        <c:crosses val="autoZero"/>
        <c:auto val="1"/>
        <c:lblAlgn val="ctr"/>
        <c:lblOffset val="100"/>
      </c:catAx>
      <c:valAx>
        <c:axId val="83131776"/>
        <c:scaling>
          <c:orientation val="minMax"/>
        </c:scaling>
        <c:axPos val="l"/>
        <c:majorGridlines/>
        <c:numFmt formatCode="0%" sourceLinked="1"/>
        <c:tickLblPos val="nextTo"/>
        <c:crossAx val="831287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/>
            </a:pPr>
            <a:r>
              <a:rPr lang="ru-RU"/>
              <a:t>Диагностика по блокам</a:t>
            </a:r>
          </a:p>
        </c:rich>
      </c:tx>
      <c:layout>
        <c:manualLayout>
          <c:xMode val="edge"/>
          <c:yMode val="edge"/>
          <c:x val="0.26005288613592131"/>
          <c:y val="0"/>
        </c:manualLayout>
      </c:layout>
    </c:title>
    <c:plotArea>
      <c:layout>
        <c:manualLayout>
          <c:layoutTarget val="inner"/>
          <c:xMode val="edge"/>
          <c:yMode val="edge"/>
          <c:x val="7.7484136111517513E-2"/>
          <c:y val="2.1984763923259452E-2"/>
          <c:w val="0.7392404341105796"/>
          <c:h val="0.8931364747456601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Ребенок и природа</c:v>
                </c:pt>
                <c:pt idx="1">
                  <c:v>Ребенок и другие люди</c:v>
                </c:pt>
                <c:pt idx="2">
                  <c:v>Ребенок дома</c:v>
                </c:pt>
                <c:pt idx="3">
                  <c:v>Здоровье ребенка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0.25</c:v>
                </c:pt>
                <c:pt idx="2">
                  <c:v>0.15000000000000024</c:v>
                </c:pt>
                <c:pt idx="3">
                  <c:v>0.19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Ребенок и природа</c:v>
                </c:pt>
                <c:pt idx="1">
                  <c:v>Ребенок и другие люди</c:v>
                </c:pt>
                <c:pt idx="2">
                  <c:v>Ребенок дома</c:v>
                </c:pt>
                <c:pt idx="3">
                  <c:v>Здоровье ребенка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0.8</c:v>
                </c:pt>
                <c:pt idx="1">
                  <c:v>0.75000000000000133</c:v>
                </c:pt>
                <c:pt idx="2">
                  <c:v>0.85000000000000064</c:v>
                </c:pt>
                <c:pt idx="3">
                  <c:v>0.81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Ребенок и природа</c:v>
                </c:pt>
                <c:pt idx="1">
                  <c:v>Ребенок и другие люди</c:v>
                </c:pt>
                <c:pt idx="2">
                  <c:v>Ребенок дома</c:v>
                </c:pt>
                <c:pt idx="3">
                  <c:v>Здоровье ребенка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Pos val="outEnd"/>
            <c:showVal val="1"/>
          </c:dLbls>
          <c:cat>
            <c:strRef>
              <c:f>Лист1!$A$2:$A$5</c:f>
              <c:strCache>
                <c:ptCount val="4"/>
                <c:pt idx="0">
                  <c:v>Ребенок и природа</c:v>
                </c:pt>
                <c:pt idx="1">
                  <c:v>Ребенок и другие люди</c:v>
                </c:pt>
                <c:pt idx="2">
                  <c:v>Ребенок дома</c:v>
                </c:pt>
                <c:pt idx="3">
                  <c:v>Здоровье ребенка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Ребенок и природа</c:v>
                </c:pt>
                <c:pt idx="1">
                  <c:v>Ребенок и другие люди</c:v>
                </c:pt>
                <c:pt idx="2">
                  <c:v>Ребенок дома</c:v>
                </c:pt>
                <c:pt idx="3">
                  <c:v>Здоровье ребенка</c:v>
                </c:pt>
              </c:strCache>
            </c:strRef>
          </c:cat>
          <c:val>
            <c:numRef>
              <c:f>Лист1!$F$2:$F$5</c:f>
            </c:numRef>
          </c:val>
        </c:ser>
        <c:axId val="110618880"/>
        <c:axId val="110653440"/>
      </c:barChart>
      <c:catAx>
        <c:axId val="110618880"/>
        <c:scaling>
          <c:orientation val="minMax"/>
        </c:scaling>
        <c:axPos val="b"/>
        <c:numFmt formatCode="General" sourceLinked="1"/>
        <c:tickLblPos val="nextTo"/>
        <c:crossAx val="110653440"/>
        <c:crosses val="autoZero"/>
        <c:auto val="1"/>
        <c:lblAlgn val="ctr"/>
        <c:lblOffset val="100"/>
      </c:catAx>
      <c:valAx>
        <c:axId val="110653440"/>
        <c:scaling>
          <c:orientation val="minMax"/>
        </c:scaling>
        <c:axPos val="l"/>
        <c:majorGridlines/>
        <c:numFmt formatCode="0%" sourceLinked="1"/>
        <c:tickLblPos val="nextTo"/>
        <c:crossAx val="110618880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0329769446122268"/>
          <c:y val="0.23862457406439666"/>
          <c:w val="0.19479506472154134"/>
          <c:h val="0.24037984705724041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16</cp:revision>
  <cp:lastPrinted>2020-10-13T09:57:00Z</cp:lastPrinted>
  <dcterms:created xsi:type="dcterms:W3CDTF">2019-09-29T11:45:00Z</dcterms:created>
  <dcterms:modified xsi:type="dcterms:W3CDTF">2023-03-29T15:03:00Z</dcterms:modified>
</cp:coreProperties>
</file>