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Pr="008E45B3" w:rsidRDefault="00AB450F" w:rsidP="00AB4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AB450F" w:rsidRPr="008E45B3" w:rsidRDefault="00AB450F" w:rsidP="00AB45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AB450F" w:rsidRPr="008E45B3" w:rsidRDefault="00AB450F" w:rsidP="00AB45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Pr="00A00158" w:rsidRDefault="00AB450F" w:rsidP="00AB4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Pr="008E45B3" w:rsidRDefault="00AB450F" w:rsidP="00AB4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Детский познавательно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сследовательский проект</w:t>
      </w:r>
    </w:p>
    <w:p w:rsidR="00AB450F" w:rsidRP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B450F">
        <w:rPr>
          <w:rFonts w:ascii="Times New Roman" w:hAnsi="Times New Roman" w:cs="Times New Roman"/>
          <w:b/>
          <w:sz w:val="52"/>
          <w:szCs w:val="52"/>
        </w:rPr>
        <w:t xml:space="preserve"> «История одной улицы»</w:t>
      </w: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50F" w:rsidRPr="00B3407B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07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B450F" w:rsidRDefault="00AB450F" w:rsidP="00AB45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5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Ирина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Викторовна,</w:t>
      </w:r>
    </w:p>
    <w:p w:rsidR="00AB450F" w:rsidRDefault="00AB450F" w:rsidP="00AB450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ВКК</w:t>
      </w:r>
    </w:p>
    <w:p w:rsidR="00AB450F" w:rsidRDefault="00AB450F" w:rsidP="00AB45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Есть улицы центральные,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высокие и важные,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С </w:t>
      </w:r>
      <w:hyperlink r:id="rId4" w:tooltip="Витрина" w:history="1">
        <w:r w:rsidRPr="00BB0593">
          <w:rPr>
            <w:rFonts w:ascii="Times New Roman" w:eastAsia="Calibri" w:hAnsi="Times New Roman" w:cs="Times New Roman"/>
            <w:i/>
            <w:iCs/>
            <w:sz w:val="28"/>
            <w:szCs w:val="28"/>
          </w:rPr>
          <w:t>витринами</w:t>
        </w:r>
      </w:hyperlink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t> зеркальными,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с гирляндами огней,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А мне милей не шумные,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милей одноэтажные,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От их названий ласковых, </w:t>
      </w: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br/>
        <w:t>становится светлей. </w:t>
      </w:r>
    </w:p>
    <w:p w:rsidR="00AB450F" w:rsidRPr="00BB0593" w:rsidRDefault="00AB450F" w:rsidP="00AB450F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B0593">
        <w:rPr>
          <w:rFonts w:ascii="Times New Roman" w:eastAsia="Calibri" w:hAnsi="Times New Roman" w:cs="Times New Roman"/>
          <w:i/>
          <w:iCs/>
          <w:sz w:val="28"/>
          <w:szCs w:val="28"/>
        </w:rPr>
        <w:t>  Юрий Антонов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Проблема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патриотического воспитания остро стоит перед современным обществом.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Низкий уровень знаний у части взрослых людей, увлечение иностранным, приводит к тому, что человек перестает чувствовать себя частью своего народа.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Где потеряна человеком ниточка, связующая его с малой и большой Родиной? Почему многие люди не интересуются историей своей страны, города, в котором живут.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Но к счастью, есть и такие, которые видят и ценят красоту родного края, бережно относятся ко всему живому и неживому, ко всему, что видят вокруг.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И чтобы таких людей стало больше, работу по формированию основ патриотического воспитания нужно начинать уже сейчас. Ведь благодатным периодом для этого является именно тот возраст, когда душа человека светла, чиста – это </w:t>
      </w:r>
      <w:r w:rsidRPr="00BB0593">
        <w:rPr>
          <w:rFonts w:ascii="Times New Roman" w:eastAsia="Calibri" w:hAnsi="Times New Roman" w:cs="Times New Roman"/>
          <w:b/>
          <w:sz w:val="28"/>
          <w:szCs w:val="28"/>
        </w:rPr>
        <w:t xml:space="preserve">дошкольный возраст.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данного проекта заключается в том, что в последнее время снизились духовно-нравственные ценности, патриотизм.  Приоритетное направление работы ДОУ </w:t>
      </w:r>
      <w:r w:rsidRPr="00BB0593">
        <w:rPr>
          <w:rFonts w:ascii="Times New Roman" w:eastAsia="Calibri" w:hAnsi="Times New Roman" w:cs="Times New Roman"/>
          <w:b/>
          <w:sz w:val="28"/>
          <w:szCs w:val="28"/>
        </w:rPr>
        <w:t>является нравственно-патриотическое воспитание</w:t>
      </w:r>
      <w:r w:rsidRPr="00BB0593">
        <w:rPr>
          <w:rFonts w:ascii="Times New Roman" w:eastAsia="Calibri" w:hAnsi="Times New Roman" w:cs="Times New Roman"/>
          <w:sz w:val="28"/>
          <w:szCs w:val="28"/>
        </w:rPr>
        <w:t>. В процессе работы с воспитанниками и родителями, мы выяснили, что не только дети, но и многие взрослые не знают истории города, в котором живут. А также не знают названия улиц, переулков, и т.д. Вот почему на наш взгляд актуален наш проект.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i/>
          <w:sz w:val="28"/>
          <w:szCs w:val="28"/>
        </w:rPr>
        <w:t>Проект «История одной улицы»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- это, прежде всего, решение определенных задач в процессе различных видов деятельности, который хорошо вписывается в общее образовательное пространство нашего дошкольного учреждения.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Данный проект позволит донести до понимания детей всю красоту и значимость родного города, познакомит с историей </w:t>
      </w:r>
      <w:r w:rsidRPr="00BB0593">
        <w:rPr>
          <w:rFonts w:ascii="Times New Roman" w:eastAsia="Calibri" w:hAnsi="Times New Roman" w:cs="Times New Roman"/>
          <w:i/>
          <w:sz w:val="28"/>
          <w:szCs w:val="28"/>
        </w:rPr>
        <w:t>улицы Карла Маркса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и её </w:t>
      </w:r>
      <w:r w:rsidRPr="00BB0593">
        <w:rPr>
          <w:rFonts w:ascii="Times New Roman" w:eastAsia="Calibri" w:hAnsi="Times New Roman" w:cs="Times New Roman"/>
          <w:i/>
          <w:sz w:val="28"/>
          <w:szCs w:val="28"/>
        </w:rPr>
        <w:t>жителями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, поспособствует </w:t>
      </w:r>
      <w:r w:rsidRPr="00BB0593">
        <w:rPr>
          <w:rFonts w:ascii="Times New Roman" w:eastAsia="Calibri" w:hAnsi="Times New Roman" w:cs="Times New Roman"/>
          <w:i/>
          <w:sz w:val="28"/>
          <w:szCs w:val="28"/>
        </w:rPr>
        <w:t>развитию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у детей </w:t>
      </w:r>
      <w:r w:rsidRPr="00BB0593">
        <w:rPr>
          <w:rFonts w:ascii="Times New Roman" w:eastAsia="Calibri" w:hAnsi="Times New Roman" w:cs="Times New Roman"/>
          <w:i/>
          <w:sz w:val="28"/>
          <w:szCs w:val="28"/>
        </w:rPr>
        <w:t>чувства патриотизма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B0593">
        <w:rPr>
          <w:rFonts w:ascii="Times New Roman" w:eastAsia="Calibri" w:hAnsi="Times New Roman" w:cs="Times New Roman"/>
          <w:i/>
          <w:sz w:val="28"/>
          <w:szCs w:val="28"/>
        </w:rPr>
        <w:t>любви к малой родине</w:t>
      </w:r>
      <w:r w:rsidRPr="00BB05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Принципы построения педагогического процесса:</w:t>
      </w: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 Принцип историзма.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Реализуется путем сохранения хронологического порядка описываемых явлений и сводится к двум историческим поколениям: прошлое (давным-давно) и настоящие (в наши дни).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2. Принцип </w:t>
      </w:r>
      <w:proofErr w:type="spellStart"/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гуманизации</w:t>
      </w:r>
      <w:proofErr w:type="spellEnd"/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Предполагает умение педагога встать на позицию ребенка, учесть его точку зрения, не игнорировать его чувства и эмоции, а также </w:t>
      </w:r>
      <w:r w:rsidRPr="00BB0593">
        <w:rPr>
          <w:rFonts w:ascii="Times New Roman" w:eastAsia="Calibri" w:hAnsi="Times New Roman" w:cs="Times New Roman"/>
          <w:sz w:val="28"/>
          <w:szCs w:val="28"/>
        </w:rPr>
        <w:lastRenderedPageBreak/>
        <w:t>ориентироваться на высшие общечеловеческие понятия – любовь к семье, родному краю, Отечеству.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3. Принцип дифференциации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Заключается в создании оптимальных условий для самореализации каждого ребенка в процессе освоения знаний о родном городе, с учетом возраста, пола ребенка, накопленного им опыта, особенностей эмоциональной и познавательной сферы.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4. Принцип </w:t>
      </w:r>
      <w:proofErr w:type="spellStart"/>
      <w:r w:rsidRPr="00BB0593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интегративности</w:t>
      </w:r>
      <w:proofErr w:type="spellEnd"/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Реализуется в сотрудничестве с семьей, архивной службой, музеями города и т.п.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t>Формы и методы работы с детьми: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Беседы, чтение художественной литературы, слушание аудиозаписей, просмотр видео, экскурсии, наблюдения, целевые прогулки, викторины, досуги, встречи с интересными людьми, отражение полученных знаний в продуктивных видах деятельности, выставки творческих работ детей.</w:t>
      </w:r>
      <w:proofErr w:type="gramEnd"/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t>Формы и методы работы с родителями: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sz w:val="28"/>
          <w:szCs w:val="28"/>
        </w:rPr>
        <w:t>Консультации, родительские собрания, проектная деятельность, дни открытых дверей, организация фото и видеосъёмок, тематические праздники, целевые прогулки к достопримечательностям города.</w: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Паспорт проекта</w:t>
      </w:r>
    </w:p>
    <w:tbl>
      <w:tblPr>
        <w:tblStyle w:val="1"/>
        <w:tblW w:w="0" w:type="auto"/>
        <w:jc w:val="center"/>
        <w:tblLook w:val="04A0"/>
      </w:tblPr>
      <w:tblGrid>
        <w:gridCol w:w="3085"/>
        <w:gridCol w:w="6095"/>
      </w:tblGrid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Цель проекта: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-Изучение истории своей малой Родины через исследование истории улицы Карла-Маркса </w:t>
            </w:r>
            <w:proofErr w:type="gramStart"/>
            <w:r w:rsidRPr="00BB0593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Pr="00BB0593">
              <w:rPr>
                <w:rFonts w:eastAsia="Calibri"/>
                <w:sz w:val="28"/>
                <w:szCs w:val="28"/>
              </w:rPr>
              <w:t>. Барабинска.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Задачи проекта с детьми: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-Создать условия для восприятия сведений об историческом прошлом и культурном облике ул. Карла-Маркса;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-Расширить представление о родном городе;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-Дать доступные детям понимание о достопримечательностях улицы Карла-Маркса;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-Познакомить детей с именами спортсменов, живших и живущих на улице Карла-Маркса;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-Развить интерес к своему городу Барабинск;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 Обогатить и активизировать словарь детей через развитие связной речи.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С родителями: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-Организовать сотрудничество с родителями в процессе реализации проекта;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-Исследовать информацию вместе с детьми и родителями об улице Карла-Маркса;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-Стимулировать поисковую деятельность в процессе сбора информации по теме.</w:t>
            </w:r>
          </w:p>
        </w:tc>
      </w:tr>
      <w:tr w:rsidR="00AB450F" w:rsidRPr="00BB0593" w:rsidTr="00872CE7">
        <w:trPr>
          <w:trHeight w:val="983"/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lastRenderedPageBreak/>
              <w:t>Методическое сопровождение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-Тематический план;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-Консультации для родителей по нравственно-патриотическому воспитанию детей.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Тип проекта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Познавательно – исследовательский.</w:t>
            </w:r>
          </w:p>
        </w:tc>
      </w:tr>
      <w:tr w:rsidR="00AB450F" w:rsidRPr="00BB0593" w:rsidTr="00872CE7">
        <w:trPr>
          <w:trHeight w:val="659"/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Краткосрочный сентябрь – ноябрь года.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 w:rsidRPr="00BB0593">
              <w:rPr>
                <w:rFonts w:eastAsia="Calibri"/>
                <w:sz w:val="28"/>
                <w:szCs w:val="28"/>
              </w:rPr>
              <w:t xml:space="preserve">Дети, воспитатели, родители дошкольников, учитель-логопед, музыкальный руководитель, работники архива, поэтесса г. Барабинска, воспитанники «Воскресной школы» при </w:t>
            </w:r>
            <w:r w:rsidRPr="00BB0593">
              <w:rPr>
                <w:rFonts w:eastAsia="Calibri"/>
                <w:bCs/>
                <w:sz w:val="28"/>
                <w:szCs w:val="28"/>
              </w:rPr>
              <w:t>храме в честь иконы Божией Матери «Всех Скорбящих Радость», ученик музыкальной школы, ветераны спорта, воспитанники «Отдела социальной реабилитации для несовершеннолетних».</w:t>
            </w:r>
            <w:proofErr w:type="gramEnd"/>
          </w:p>
        </w:tc>
      </w:tr>
      <w:tr w:rsidR="00AB450F" w:rsidRPr="00BB0593" w:rsidTr="00872CE7">
        <w:trPr>
          <w:jc w:val="center"/>
        </w:trPr>
        <w:tc>
          <w:tcPr>
            <w:tcW w:w="9180" w:type="dxa"/>
            <w:gridSpan w:val="2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Этапы реализации проекта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Первый этап -  подготовительный</w:t>
            </w:r>
          </w:p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Сентябрь 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Обоснование актуальности темы, мотивация ее выбора; 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Определение цели и задач проекта; 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Обсуждение с родителями детей вопросов, связанных с проведением проекта; 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Сбор информации по теме;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Составление тематического планирования мероприятий.</w:t>
            </w:r>
          </w:p>
        </w:tc>
      </w:tr>
      <w:tr w:rsidR="00AB450F" w:rsidRPr="00BB0593" w:rsidTr="00872CE7">
        <w:trPr>
          <w:trHeight w:val="1995"/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Второй этап -  основной</w:t>
            </w:r>
          </w:p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Октябрь 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Деятельность в соответствии с тематическим планом;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Работа педагогического коллектива и родителей  в режиме инновационной деятельности (разработка комплексных мероприятий, обеспечивающих реализацию проектов).</w:t>
            </w:r>
          </w:p>
        </w:tc>
      </w:tr>
      <w:tr w:rsidR="00AB450F" w:rsidRPr="00BB0593" w:rsidTr="00872CE7">
        <w:trPr>
          <w:trHeight w:val="1413"/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Третий этап -  заключительный, творческий</w:t>
            </w:r>
          </w:p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Ноябрь 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Праздничное мероприятие: презентация реализации проекта «История одной улицы» с детьми старшего дошкольного возраста, их родителями и гостями. </w:t>
            </w:r>
          </w:p>
        </w:tc>
      </w:tr>
      <w:tr w:rsidR="00AB450F" w:rsidRPr="00BB0593" w:rsidTr="00872CE7">
        <w:trPr>
          <w:jc w:val="center"/>
        </w:trPr>
        <w:tc>
          <w:tcPr>
            <w:tcW w:w="9180" w:type="dxa"/>
            <w:gridSpan w:val="2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Ресурсы проекта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Временные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В режиме дня детского сада и в домашних условиях детей.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Информационные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Исторические документы, методическая </w:t>
            </w:r>
            <w:r w:rsidRPr="00BB0593">
              <w:rPr>
                <w:rFonts w:eastAsia="Calibri"/>
                <w:sz w:val="28"/>
                <w:szCs w:val="28"/>
              </w:rPr>
              <w:lastRenderedPageBreak/>
              <w:t>литература, интернет ресурсы, личные архивы семей и т.д.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lastRenderedPageBreak/>
              <w:t>Материально-технические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Аудиозаписи, видеозаписи, компьютер, цифровой фотоаппарат.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Художественно-изобразительные средства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Фотографии, картины, альбомы, иллюстрации, карта города, грамоты и благодарности участников проекта.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bCs/>
                <w:sz w:val="28"/>
                <w:szCs w:val="28"/>
              </w:rPr>
              <w:t xml:space="preserve">Предметно-пространственная среда. </w:t>
            </w:r>
            <w:r w:rsidRPr="00BB0593">
              <w:rPr>
                <w:rFonts w:eastAsia="Calibri"/>
                <w:b/>
                <w:sz w:val="28"/>
                <w:szCs w:val="28"/>
              </w:rPr>
              <w:t>Продукт деятельности реализации проекта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-Выставка творческих работ детей;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-Макеты улицы Карла-Маркса «Вот эта улица, вот этот дом!»,</w:t>
            </w:r>
            <w:r w:rsidRPr="00BB0593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Pr="00BB0593">
              <w:rPr>
                <w:rFonts w:eastAsia="Calibri"/>
                <w:sz w:val="28"/>
                <w:szCs w:val="28"/>
              </w:rPr>
              <w:t>групп: «Солнышко», «Колокольчик», «Ягодка»;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-Проект «История одной улицы»;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-Сценарий мероприятия, посвящённый 55 – </w:t>
            </w:r>
            <w:proofErr w:type="spellStart"/>
            <w:r w:rsidRPr="00BB0593">
              <w:rPr>
                <w:rFonts w:eastAsia="Calibri"/>
                <w:sz w:val="28"/>
                <w:szCs w:val="28"/>
              </w:rPr>
              <w:t>летию</w:t>
            </w:r>
            <w:proofErr w:type="spellEnd"/>
            <w:r w:rsidRPr="00BB0593">
              <w:rPr>
                <w:rFonts w:eastAsia="Calibri"/>
                <w:sz w:val="28"/>
                <w:szCs w:val="28"/>
              </w:rPr>
              <w:t xml:space="preserve"> улице Карла 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Pr="00BB0593">
              <w:rPr>
                <w:rFonts w:eastAsia="Calibri"/>
                <w:sz w:val="28"/>
                <w:szCs w:val="28"/>
              </w:rPr>
              <w:t>Детский проект: «Я и моя семья»;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-Презентация: «</w:t>
            </w:r>
            <w:r w:rsidRPr="00BB0593">
              <w:rPr>
                <w:rFonts w:eastAsia="Calibri"/>
                <w:sz w:val="28"/>
                <w:szCs w:val="28"/>
              </w:rPr>
              <w:t>По реке времени»;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-Экскурсия по улице Карла Маркса;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 xml:space="preserve">-Стихи Е.А. </w:t>
            </w:r>
            <w:proofErr w:type="spellStart"/>
            <w:r w:rsidRPr="00BB0593">
              <w:rPr>
                <w:rFonts w:eastAsia="Calibri"/>
                <w:sz w:val="28"/>
                <w:szCs w:val="28"/>
              </w:rPr>
              <w:t>Толчиной</w:t>
            </w:r>
            <w:proofErr w:type="spellEnd"/>
            <w:r w:rsidRPr="00BB0593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AB450F" w:rsidRPr="00BB0593" w:rsidTr="00872CE7">
        <w:trPr>
          <w:jc w:val="center"/>
        </w:trPr>
        <w:tc>
          <w:tcPr>
            <w:tcW w:w="3085" w:type="dxa"/>
          </w:tcPr>
          <w:p w:rsidR="00AB450F" w:rsidRPr="00BB0593" w:rsidRDefault="00AB450F" w:rsidP="00872CE7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BB0593">
              <w:rPr>
                <w:rFonts w:eastAsia="Calibri"/>
                <w:b/>
                <w:sz w:val="28"/>
                <w:szCs w:val="28"/>
              </w:rPr>
              <w:t>Результат деятельности  участников проекта</w:t>
            </w:r>
          </w:p>
        </w:tc>
        <w:tc>
          <w:tcPr>
            <w:tcW w:w="6095" w:type="dxa"/>
          </w:tcPr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-Обогащение предметно-развивающей среды для активации познавательной активности и любознательности детей старшего дошкольного возраста;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-пробуждение интереса у детей к истории и культуре своей Родины, любви к родному краю;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-расширение кругозора детей и взрослых;</w:t>
            </w:r>
          </w:p>
          <w:p w:rsidR="00AB450F" w:rsidRPr="00BB0593" w:rsidRDefault="00AB450F" w:rsidP="00872CE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BB0593">
              <w:rPr>
                <w:rFonts w:eastAsia="Calibri"/>
                <w:sz w:val="28"/>
                <w:szCs w:val="28"/>
              </w:rPr>
              <w:t>-привлечение к сотрудничеству родителей в реализации проекта.</w:t>
            </w:r>
          </w:p>
        </w:tc>
      </w:tr>
    </w:tbl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Реализация данного проекта будет способствовать, эффективному и системному усвоению детьми знаний о своем городе Барабинске, начиная с освоения ближайшего пространства: дома, переулка, улицы; поможет заложить основы патриотического и духовно-нравственного воспитания детей старшего дошкольного возраста. Приемы и методы, используемые педагогами в работе, позволят смоделировать развивающую среду для организации воспитательно - образовательного процесса в группе; развитию познавательного интерес и исследовательской активности детей; повысится компетентность взрослых (педагогов, родителей) в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патриотическо-нравственном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воспитании детей, большинство родителей признают значимость и актуальность воспитания «маленького гражданина» своей Родины и станут активными участниками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мероприятий в жизни МБ</w:t>
      </w:r>
      <w:r w:rsidRPr="00BB0593">
        <w:rPr>
          <w:rFonts w:ascii="Times New Roman" w:eastAsia="Calibri" w:hAnsi="Times New Roman" w:cs="Times New Roman"/>
          <w:sz w:val="28"/>
          <w:szCs w:val="28"/>
        </w:rPr>
        <w:t>ДОУ, что придаст проекту социально - значимую направленность.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Проводя</w:t>
      </w:r>
      <w:r w:rsidRPr="00BB05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B0593">
        <w:rPr>
          <w:rFonts w:ascii="Times New Roman" w:eastAsia="Calibri" w:hAnsi="Times New Roman" w:cs="Times New Roman"/>
          <w:sz w:val="28"/>
          <w:szCs w:val="28"/>
        </w:rPr>
        <w:t>экскурсию с детьми по улице Карла Маркса, дети стали задавать вопросы: «Почему у улицы такое название?», «Сколько ей лет?», «Какие есть достопримечательности на этой улице?», «Кто живёт на этой улице?»  (Приложение № 1 «Экскурсия по улице Карла Маркса»).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Так дети встали на познавательно-исследовательский путь. 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86" o:spid="_x0000_s1027" style="position:absolute;left:0;text-align:left;margin-left:259.9pt;margin-top:20.1pt;width:119.7pt;height:111.9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Кто проживает на этой улице?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85" o:spid="_x0000_s1030" style="position:absolute;left:0;text-align:left;margin-left:31.55pt;margin-top:12.25pt;width:119.65pt;height:111.9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Достопримечательности улицы.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84" o:spid="_x0000_s1026" style="position:absolute;left:0;text-align:left;margin-left:145pt;margin-top:107.6pt;width:115pt;height:110.3pt;z-index:-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" fillcolor="#c0504d" strokecolor="#8c3836" strokeweight="2pt">
            <v:path arrowok="t"/>
            <v:textbox>
              <w:txbxContent>
                <w:p w:rsidR="00AB450F" w:rsidRDefault="00AB450F" w:rsidP="00AB450F">
                  <w:pPr>
                    <w:jc w:val="center"/>
                  </w:pPr>
                  <w:r>
                    <w:t xml:space="preserve">Что мы хотим узнать </w:t>
                  </w:r>
                  <w:proofErr w:type="gramStart"/>
                  <w:r>
                    <w:t>о</w:t>
                  </w:r>
                  <w:proofErr w:type="gramEnd"/>
                  <w:r>
                    <w:t xml:space="preserve"> улице Карла Маркса?</w:t>
                  </w:r>
                </w:p>
              </w:txbxContent>
            </v:textbox>
          </v:oval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3152622</wp:posOffset>
            </wp:positionH>
            <wp:positionV relativeFrom="paragraph">
              <wp:posOffset>154747</wp:posOffset>
            </wp:positionV>
            <wp:extent cx="347345" cy="298450"/>
            <wp:effectExtent l="43498" t="0" r="0" b="2000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4806">
                      <a:off x="0" y="0"/>
                      <a:ext cx="34734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3" o:spid="_x0000_s1031" type="#_x0000_t32" style="position:absolute;left:0;text-align:left;margin-left:136.4pt;margin-top:16.6pt;width:20.3pt;height:16.45pt;flip:x y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" strokecolor="#4a7ebb">
            <v:stroke endarrow="open"/>
            <o:lock v:ext="edit" shapetype="f"/>
          </v:shape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82" o:spid="_x0000_s1028" style="position:absolute;left:0;text-align:left;margin-left:253.55pt;margin-top:26.45pt;width:118.15pt;height:113.4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История названия улицы?</w:t>
                  </w:r>
                </w:p>
              </w:txbxContent>
            </v:textbox>
          </v:oval>
        </w:pict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293370</wp:posOffset>
            </wp:positionV>
            <wp:extent cx="347345" cy="298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34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298450</wp:posOffset>
            </wp:positionV>
            <wp:extent cx="347345" cy="298450"/>
            <wp:effectExtent l="0" t="13652" r="39052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07220">
                      <a:off x="0" y="0"/>
                      <a:ext cx="34734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81" o:spid="_x0000_s1029" style="position:absolute;left:0;text-align:left;margin-left:31.35pt;margin-top:27.2pt;width:119.7pt;height:111.9pt;z-index:2516899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Сколько лет улице?</w:t>
                  </w:r>
                </w:p>
              </w:txbxContent>
            </v:textbox>
          </v:oval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tabs>
          <w:tab w:val="left" w:pos="3350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9" o:spid="_x0000_s1033" style="position:absolute;left:0;text-align:left;margin-left:-18.45pt;margin-top:10.3pt;width:133.2pt;height:63.6pt;z-index:2516971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Экскурсии по улице</w:t>
                  </w:r>
                </w:p>
              </w:txbxContent>
            </v:textbox>
          </v:roundrect>
        </w:pict>
      </w:r>
      <w:r w:rsidRPr="00BB0593">
        <w:rPr>
          <w:rFonts w:ascii="Times New Roman" w:eastAsia="Calibri" w:hAnsi="Times New Roman" w:cs="Times New Roman"/>
          <w:sz w:val="28"/>
          <w:szCs w:val="28"/>
        </w:rPr>
        <w:tab/>
      </w:r>
      <w:r w:rsidRPr="00BB0593">
        <w:rPr>
          <w:rFonts w:ascii="Times New Roman" w:eastAsia="Calibri" w:hAnsi="Times New Roman" w:cs="Times New Roman"/>
          <w:sz w:val="28"/>
          <w:szCs w:val="28"/>
        </w:rPr>
        <w:tab/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0" o:spid="_x0000_s1035" style="position:absolute;left:0;text-align:left;margin-left:307.95pt;margin-top:3.8pt;width:129.6pt;height:73.35pt;z-index:25169920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Отдел архивной службы</w:t>
                  </w:r>
                </w:p>
              </w:txbxContent>
            </v:textbox>
          </v:roundrect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78105</wp:posOffset>
            </wp:positionV>
            <wp:extent cx="499745" cy="438785"/>
            <wp:effectExtent l="0" t="0" r="2603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7036">
                      <a:off x="0" y="0"/>
                      <a:ext cx="49974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3710442</wp:posOffset>
            </wp:positionH>
            <wp:positionV relativeFrom="paragraph">
              <wp:posOffset>115564</wp:posOffset>
            </wp:positionV>
            <wp:extent cx="499745" cy="438785"/>
            <wp:effectExtent l="19050" t="0" r="0" b="184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50711">
                      <a:off x="0" y="0"/>
                      <a:ext cx="49974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8" o:spid="_x0000_s1032" style="position:absolute;left:0;text-align:left;margin-left:131.7pt;margin-top:4.95pt;width:167.45pt;height:90pt;z-index:2516961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Как узнать то, что мы хотим?</w:t>
                  </w:r>
                </w:p>
              </w:txbxContent>
            </v:textbox>
          </v:roundrect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74295</wp:posOffset>
            </wp:positionV>
            <wp:extent cx="463550" cy="530225"/>
            <wp:effectExtent l="0" t="1905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17910">
                      <a:off x="0" y="0"/>
                      <a:ext cx="46355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116840</wp:posOffset>
            </wp:positionV>
            <wp:extent cx="377825" cy="445135"/>
            <wp:effectExtent l="0" t="33655" r="762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8771">
                      <a:off x="0" y="0"/>
                      <a:ext cx="3778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6" o:spid="_x0000_s1036" style="position:absolute;left:0;text-align:left;margin-left:315.75pt;margin-top:10.55pt;width:106.8pt;height:51.6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Поговорить с</w:t>
                  </w:r>
                  <w:r w:rsidRPr="005D6FE4">
                    <w:rPr>
                      <w:sz w:val="28"/>
                      <w:szCs w:val="28"/>
                    </w:rPr>
                    <w:t xml:space="preserve"> взрослым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7" o:spid="_x0000_s1034" style="position:absolute;left:0;text-align:left;margin-left:-19.05pt;margin-top:12.35pt;width:117.6pt;height:55.8pt;z-index:2516981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AB450F" w:rsidRPr="005D6FE4" w:rsidRDefault="00AB450F" w:rsidP="00AB450F">
                  <w:pPr>
                    <w:jc w:val="center"/>
                    <w:rPr>
                      <w:sz w:val="28"/>
                      <w:szCs w:val="28"/>
                    </w:rPr>
                  </w:pPr>
                  <w:r w:rsidRPr="005D6FE4">
                    <w:rPr>
                      <w:sz w:val="28"/>
                      <w:szCs w:val="28"/>
                    </w:rPr>
                    <w:t>Рассматривание старых и новых фотографий улицы</w:t>
                  </w:r>
                </w:p>
              </w:txbxContent>
            </v:textbox>
          </v:roundrect>
        </w:pic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Для реализации проекта мы создали творческую группу, в которую вошли: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Пиляева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С.А. – учитель-логопед;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Чечулина И.В. – воспитатель;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lastRenderedPageBreak/>
        <w:t>Хаббибулина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Р.В. – муз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>уководитель;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Булгакова О.В. – инструктор по физической культуре;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Бессонова С.В. – член родительского комитета.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Творческой группой мы разработали тематическое планирование.</w: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1"/>
        <w:tblW w:w="9493" w:type="dxa"/>
        <w:tblLayout w:type="fixed"/>
        <w:tblLook w:val="04A0"/>
      </w:tblPr>
      <w:tblGrid>
        <w:gridCol w:w="3055"/>
        <w:gridCol w:w="3024"/>
        <w:gridCol w:w="1854"/>
        <w:gridCol w:w="1560"/>
      </w:tblGrid>
      <w:tr w:rsidR="00AB450F" w:rsidRPr="0092228B" w:rsidTr="00872CE7">
        <w:tc>
          <w:tcPr>
            <w:tcW w:w="9493" w:type="dxa"/>
            <w:gridSpan w:val="4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Подготовительный этап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 xml:space="preserve">Участник 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Дата проведения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Создание творческой группы по разработке проекта.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Заседание творческой группы.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Разработка тематического плана по реализации проекта.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Посещение архива г. Барабинска</w:t>
            </w:r>
            <w:r w:rsidRPr="0092228B">
              <w:rPr>
                <w:rFonts w:eastAsia="Calibri"/>
                <w:bCs/>
                <w:sz w:val="24"/>
                <w:szCs w:val="24"/>
              </w:rPr>
              <w:t xml:space="preserve">, спортивного комплекса «Локомотив», музея СОК, </w:t>
            </w:r>
            <w:proofErr w:type="spellStart"/>
            <w:r w:rsidRPr="0092228B">
              <w:rPr>
                <w:rFonts w:eastAsia="Calibri"/>
                <w:bCs/>
                <w:sz w:val="24"/>
                <w:szCs w:val="24"/>
              </w:rPr>
              <w:t>ЦКиД</w:t>
            </w:r>
            <w:proofErr w:type="spellEnd"/>
            <w:r w:rsidRPr="0092228B">
              <w:rPr>
                <w:rFonts w:eastAsia="Calibri"/>
                <w:bCs/>
                <w:sz w:val="24"/>
                <w:szCs w:val="24"/>
              </w:rPr>
              <w:t>, ветеранов спорта, поэтессы г. Барабинска, Муз</w:t>
            </w:r>
            <w:proofErr w:type="gramStart"/>
            <w:r w:rsidRPr="0092228B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92228B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92228B">
              <w:rPr>
                <w:rFonts w:eastAsia="Calibri"/>
                <w:bCs/>
                <w:sz w:val="24"/>
                <w:szCs w:val="24"/>
              </w:rPr>
              <w:t>ш</w:t>
            </w:r>
            <w:proofErr w:type="gramEnd"/>
            <w:r w:rsidRPr="0092228B">
              <w:rPr>
                <w:rFonts w:eastAsia="Calibri"/>
                <w:bCs/>
                <w:sz w:val="24"/>
                <w:szCs w:val="24"/>
              </w:rPr>
              <w:t>колы и храма в честь иконы Божией Матери «Всех Скорбящих Радость».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Сбор информации и изучение исторических фактов и аспектов об улице Карла-Маркса и её жителях.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Сентябрь</w:t>
            </w:r>
          </w:p>
        </w:tc>
      </w:tr>
      <w:tr w:rsidR="00AB450F" w:rsidRPr="0092228B" w:rsidTr="00872CE7">
        <w:tc>
          <w:tcPr>
            <w:tcW w:w="9493" w:type="dxa"/>
            <w:gridSpan w:val="4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Основной этап</w:t>
            </w:r>
          </w:p>
        </w:tc>
      </w:tr>
      <w:tr w:rsidR="00AB450F" w:rsidRPr="0092228B" w:rsidTr="00872CE7">
        <w:trPr>
          <w:trHeight w:val="469"/>
        </w:trPr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Участник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Дата проведения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Экскурсия</w:t>
            </w:r>
          </w:p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«Достопримечательности улицы Карла Маркса».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Организация   экскурсии с детьми</w:t>
            </w:r>
            <w:proofErr w:type="gramStart"/>
            <w:r w:rsidRPr="0092228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92228B">
              <w:rPr>
                <w:rFonts w:eastAsia="Calibri"/>
                <w:sz w:val="24"/>
                <w:szCs w:val="24"/>
              </w:rPr>
              <w:t xml:space="preserve">    </w:t>
            </w:r>
            <w:proofErr w:type="gramStart"/>
            <w:r w:rsidRPr="0092228B">
              <w:rPr>
                <w:rFonts w:eastAsia="Calibri"/>
                <w:sz w:val="24"/>
                <w:szCs w:val="24"/>
              </w:rPr>
              <w:t>п</w:t>
            </w:r>
            <w:proofErr w:type="gramEnd"/>
            <w:r w:rsidRPr="0092228B">
              <w:rPr>
                <w:rFonts w:eastAsia="Calibri"/>
                <w:sz w:val="24"/>
                <w:szCs w:val="24"/>
              </w:rPr>
              <w:t>о достопримечательностям улицы Карла-Маркса.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родители, дети.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Октябрь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«Я рисую свою улицу»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Выставка детских рисунков. 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Дети, родители.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Октябрь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«Я и моя семья»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Мини-проект воспитанницы. 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Родители, дети.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Октябрь</w:t>
            </w:r>
          </w:p>
        </w:tc>
      </w:tr>
      <w:tr w:rsidR="00AB450F" w:rsidRPr="0092228B" w:rsidTr="00872CE7">
        <w:tc>
          <w:tcPr>
            <w:tcW w:w="3055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«Вот эта улица, вот этот дом!»</w:t>
            </w:r>
          </w:p>
        </w:tc>
        <w:tc>
          <w:tcPr>
            <w:tcW w:w="302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Изготовление макетов улицы Карла-Маркса.</w:t>
            </w:r>
          </w:p>
        </w:tc>
        <w:tc>
          <w:tcPr>
            <w:tcW w:w="1854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родители, дети.</w:t>
            </w:r>
          </w:p>
        </w:tc>
        <w:tc>
          <w:tcPr>
            <w:tcW w:w="1560" w:type="dxa"/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Октябрь</w:t>
            </w:r>
          </w:p>
        </w:tc>
      </w:tr>
      <w:tr w:rsidR="00AB450F" w:rsidRPr="0092228B" w:rsidTr="00872CE7">
        <w:tc>
          <w:tcPr>
            <w:tcW w:w="9493" w:type="dxa"/>
            <w:gridSpan w:val="4"/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Заключительный этап</w:t>
            </w:r>
          </w:p>
        </w:tc>
      </w:tr>
      <w:tr w:rsidR="00AB450F" w:rsidRPr="0092228B" w:rsidTr="00872CE7">
        <w:tc>
          <w:tcPr>
            <w:tcW w:w="3055" w:type="dxa"/>
            <w:tcBorders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Участник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2228B">
              <w:rPr>
                <w:rFonts w:eastAsia="Calibri"/>
                <w:b/>
                <w:sz w:val="24"/>
                <w:szCs w:val="24"/>
              </w:rPr>
              <w:t>Дата проведения</w:t>
            </w:r>
          </w:p>
        </w:tc>
      </w:tr>
      <w:tr w:rsidR="00AB450F" w:rsidRPr="0092228B" w:rsidTr="00872CE7">
        <w:tc>
          <w:tcPr>
            <w:tcW w:w="3055" w:type="dxa"/>
            <w:tcBorders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«Улица Карла-Маркса»</w:t>
            </w: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Организация выставки детских рисунков.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родители, дети.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Ноябрь </w:t>
            </w:r>
          </w:p>
        </w:tc>
      </w:tr>
      <w:tr w:rsidR="00AB450F" w:rsidRPr="0092228B" w:rsidTr="00872CE7">
        <w:tc>
          <w:tcPr>
            <w:tcW w:w="3055" w:type="dxa"/>
            <w:tcBorders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«В </w:t>
            </w:r>
            <w:proofErr w:type="gramStart"/>
            <w:r w:rsidRPr="0092228B">
              <w:rPr>
                <w:rFonts w:eastAsia="Calibri"/>
                <w:sz w:val="24"/>
                <w:szCs w:val="24"/>
              </w:rPr>
              <w:t>здоровом</w:t>
            </w:r>
            <w:proofErr w:type="gramEnd"/>
            <w:r w:rsidRPr="0092228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92228B">
              <w:rPr>
                <w:rFonts w:eastAsia="Calibri"/>
                <w:sz w:val="24"/>
                <w:szCs w:val="24"/>
              </w:rPr>
              <w:t>теле-здоровый</w:t>
            </w:r>
            <w:proofErr w:type="spellEnd"/>
            <w:r w:rsidRPr="0092228B">
              <w:rPr>
                <w:rFonts w:eastAsia="Calibri"/>
                <w:sz w:val="24"/>
                <w:szCs w:val="24"/>
              </w:rPr>
              <w:t xml:space="preserve"> дух»</w:t>
            </w: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Организация выставки достижений ветеранов спорта.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Педагоги, родители, ветераны спорта.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Ноябрь</w:t>
            </w:r>
          </w:p>
        </w:tc>
      </w:tr>
      <w:tr w:rsidR="00AB450F" w:rsidRPr="0092228B" w:rsidTr="00872CE7">
        <w:tc>
          <w:tcPr>
            <w:tcW w:w="3055" w:type="dxa"/>
            <w:tcBorders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Итоговое мероприятие, презентация реализации проекта «История одной улицы»</w:t>
            </w: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 xml:space="preserve">Развлекательно - познавательная программа для участников проекта. 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92228B">
              <w:rPr>
                <w:rFonts w:eastAsia="Calibri"/>
                <w:sz w:val="24"/>
                <w:szCs w:val="24"/>
              </w:rPr>
              <w:t xml:space="preserve">Дети, воспитатели, родители дошкольников, учитель-логопед, музыкальный руководитель, работники архива, поэтесса г. Барабинска, воспитанники «Воскресной школы» при </w:t>
            </w:r>
            <w:r w:rsidRPr="0092228B">
              <w:rPr>
                <w:rFonts w:eastAsia="Calibri"/>
                <w:bCs/>
                <w:sz w:val="24"/>
                <w:szCs w:val="24"/>
              </w:rPr>
              <w:t>храме в честь иконы Божией Матери «Всех Скорбящих Радость», ученик музыкальной школы, ветераны спорта, воспитанники «Отдела социальной реабилитации для несовершеннолетних».</w:t>
            </w:r>
            <w:proofErr w:type="gramEnd"/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AB450F" w:rsidRPr="0092228B" w:rsidRDefault="00AB450F" w:rsidP="00872CE7">
            <w:pPr>
              <w:jc w:val="both"/>
              <w:rPr>
                <w:rFonts w:eastAsia="Calibri"/>
                <w:sz w:val="24"/>
                <w:szCs w:val="24"/>
              </w:rPr>
            </w:pPr>
            <w:r w:rsidRPr="0092228B">
              <w:rPr>
                <w:rFonts w:eastAsia="Calibri"/>
                <w:sz w:val="24"/>
                <w:szCs w:val="24"/>
              </w:rPr>
              <w:t>Ноябрь</w:t>
            </w:r>
          </w:p>
        </w:tc>
      </w:tr>
    </w:tbl>
    <w:p w:rsidR="00AB450F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МЕРОПРИЯТИЯ РЕАЛИЗАЦИИ ПРОЕКТА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Для того чтобы ответить на вопросы детей наша творческая группа встретилась с начальником отдела архивной службы И.Н. Агеевой, для изучения исторической литературы и документации. 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1725" cy="252412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187325</wp:posOffset>
            </wp:positionV>
            <wp:extent cx="2412045" cy="1531620"/>
            <wp:effectExtent l="323850" t="323850" r="331470" b="316230"/>
            <wp:wrapThrough wrapText="bothSides">
              <wp:wrapPolygon edited="0">
                <wp:start x="2218" y="-4567"/>
                <wp:lineTo x="-2218" y="-4030"/>
                <wp:lineTo x="-2218" y="269"/>
                <wp:lineTo x="-2900" y="269"/>
                <wp:lineTo x="-2730" y="22030"/>
                <wp:lineTo x="-341" y="25254"/>
                <wp:lineTo x="-171" y="25791"/>
                <wp:lineTo x="19621" y="25791"/>
                <wp:lineTo x="19791" y="25254"/>
                <wp:lineTo x="23545" y="22030"/>
                <wp:lineTo x="23545" y="21761"/>
                <wp:lineTo x="24398" y="17463"/>
                <wp:lineTo x="24398" y="269"/>
                <wp:lineTo x="21839" y="-3761"/>
                <wp:lineTo x="21668" y="-4567"/>
                <wp:lineTo x="2218" y="-4567"/>
              </wp:wrapPolygon>
            </wp:wrapThrough>
            <wp:docPr id="8" name="Рисунок 8" descr="D:\проект улица\DCIM\102_PANA\P102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улица\DCIM\102_PANA\P1020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31"/>
                    <a:stretch/>
                  </pic:blipFill>
                  <pic:spPr bwMode="auto">
                    <a:xfrm>
                      <a:off x="0" y="0"/>
                      <a:ext cx="2412045" cy="1531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Из архивных документов и газет мы узнали, что первыми улицами гор.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Барабинск стали улицы Путевая  (Путевая) 1912г., Омская (Деповская) 1914г., Иркутская (Ленина) 1905г., Московская (Ленина) 1905г. и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Колыванская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(Советская) 1903г.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А в 1916 году образовались и другие улицы, в том числе  ул. Мельничная и Революционная.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19050</wp:posOffset>
            </wp:positionV>
            <wp:extent cx="1468755" cy="1614170"/>
            <wp:effectExtent l="304800" t="228600" r="340995" b="252730"/>
            <wp:wrapNone/>
            <wp:docPr id="10" name="Рисунок 10" descr="D:\архив семинар улица церковь\102_PANA\P102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семинар улица церковь\102_PANA\P1020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14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-346710</wp:posOffset>
            </wp:positionV>
            <wp:extent cx="1583690" cy="2034540"/>
            <wp:effectExtent l="0" t="0" r="0" b="3810"/>
            <wp:wrapNone/>
            <wp:docPr id="11" name="Рисунок 11" descr="D:\архив семинар улица церковь\102_PANA\P10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рхив семинар улица церковь\102_PANA\P1020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-231139</wp:posOffset>
            </wp:positionV>
            <wp:extent cx="2029936" cy="1778318"/>
            <wp:effectExtent l="0" t="7620" r="1270" b="1270"/>
            <wp:wrapNone/>
            <wp:docPr id="12" name="Рисунок 12" descr="D:\архив семинар улица церковь\102_PANA\P10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рхив семинар улица церковь\102_PANA\P102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936" cy="17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4152900</wp:posOffset>
            </wp:positionH>
            <wp:positionV relativeFrom="paragraph">
              <wp:posOffset>55880</wp:posOffset>
            </wp:positionV>
            <wp:extent cx="160464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284" y="21394"/>
                <wp:lineTo x="21284" y="0"/>
                <wp:lineTo x="0" y="0"/>
              </wp:wrapPolygon>
            </wp:wrapThrough>
            <wp:docPr id="13" name="Рисунок 13" descr="D:\проект улица\фото архи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улица\фото архив\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3 марта 1941 года решением Исполнительного Комитета Барабинского городского Совета депутатов трудящихся – ликвидировать название улиц Мельничная и Революционная, переименовать их в улицу Сталина, оставить название улицы Революционная с восточной стороны до площади. </w:t>
      </w:r>
    </w:p>
    <w:p w:rsidR="00AB450F" w:rsidRPr="00BB0593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609357</wp:posOffset>
            </wp:positionV>
            <wp:extent cx="1908175" cy="2212975"/>
            <wp:effectExtent l="0" t="0" r="0" b="0"/>
            <wp:wrapThrough wrapText="bothSides">
              <wp:wrapPolygon edited="0">
                <wp:start x="216" y="0"/>
                <wp:lineTo x="216" y="21383"/>
                <wp:lineTo x="21348" y="21383"/>
                <wp:lineTo x="21133" y="0"/>
                <wp:lineTo x="216" y="0"/>
              </wp:wrapPolygon>
            </wp:wrapThrough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15 ноября 1961 года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учитывая просьбы и пожелания коллективов предприятий и учреждений города Исполнительный Комитет Барабинского городского Совета депутатов трудящихся решил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>: переименовать улицу Сталина, назвав ее улицей Карла Марк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са. Так улица обрела своё имя. 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Из газетных подшивок 1973, 1974, 1975, 1976г.г. «Строитель коммунизма» мы многое узнали о </w:t>
      </w:r>
      <w:r w:rsidRPr="00BB0593">
        <w:rPr>
          <w:rFonts w:ascii="Times New Roman" w:eastAsia="Calibri" w:hAnsi="Times New Roman" w:cs="Times New Roman"/>
          <w:sz w:val="28"/>
          <w:szCs w:val="28"/>
        </w:rPr>
        <w:lastRenderedPageBreak/>
        <w:t>прошлом улицы Карла Маркса. Как рос в высоту наш город. Всё больше деревянные строения оттесняются на окраины, уступая место многоэтажным домам.</w:t>
      </w:r>
    </w:p>
    <w:p w:rsidR="00AB450F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839237" cy="1799617"/>
            <wp:effectExtent l="0" t="0" r="8890" b="0"/>
            <wp:wrapThrough wrapText="bothSides">
              <wp:wrapPolygon edited="0">
                <wp:start x="0" y="0"/>
                <wp:lineTo x="0" y="21265"/>
                <wp:lineTo x="21481" y="21265"/>
                <wp:lineTo x="21481" y="0"/>
                <wp:lineTo x="0" y="0"/>
              </wp:wrapPolygon>
            </wp:wrapThrough>
            <wp:docPr id="16" name="Рисунок 16" descr="D:\проект улица\архив выступление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улица\архив выступление\DSCN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79" r="27425"/>
                    <a:stretch/>
                  </pic:blipFill>
                  <pic:spPr bwMode="auto">
                    <a:xfrm>
                      <a:off x="0" y="0"/>
                      <a:ext cx="1839237" cy="17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Для того чтобы дети поняли, что такое архивная служба мы пригласили в наш детский сад для беседы с ребятами начальника архива И.Н. Агееву.  Она объяснила, для чего нужна архивная служба, кто такой архивариус и где хранятся архивы. </w:t>
      </w:r>
    </w:p>
    <w:p w:rsidR="00AB450F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4067810</wp:posOffset>
            </wp:positionH>
            <wp:positionV relativeFrom="paragraph">
              <wp:posOffset>167005</wp:posOffset>
            </wp:positionV>
            <wp:extent cx="1886585" cy="1770380"/>
            <wp:effectExtent l="0" t="0" r="0" b="1270"/>
            <wp:wrapNone/>
            <wp:docPr id="18" name="Рисунок 18" descr="D:\проект улица\архив выступление\DSCN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ект улица\архив выступление\DSCN4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2177794</wp:posOffset>
            </wp:positionH>
            <wp:positionV relativeFrom="paragraph">
              <wp:posOffset>167856</wp:posOffset>
            </wp:positionV>
            <wp:extent cx="1682115" cy="1799590"/>
            <wp:effectExtent l="0" t="0" r="0" b="0"/>
            <wp:wrapNone/>
            <wp:docPr id="17" name="Рисунок 17" descr="D:\проект улица\архив выступление\DSCN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оект улица\архив выступление\DSCN4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-196647</wp:posOffset>
            </wp:positionH>
            <wp:positionV relativeFrom="paragraph">
              <wp:posOffset>176746</wp:posOffset>
            </wp:positionV>
            <wp:extent cx="2195195" cy="1809115"/>
            <wp:effectExtent l="0" t="0" r="0" b="635"/>
            <wp:wrapNone/>
            <wp:docPr id="15" name="Рисунок 15" descr="D:\проект улица\архив выступление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 улица\архив выступление\DSCN4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3092198</wp:posOffset>
            </wp:positionH>
            <wp:positionV relativeFrom="paragraph">
              <wp:posOffset>58956</wp:posOffset>
            </wp:positionV>
            <wp:extent cx="1607966" cy="2343131"/>
            <wp:effectExtent l="108902" t="100648" r="101283" b="139382"/>
            <wp:wrapNone/>
            <wp:docPr id="20" name="Рисунок 20" descr="C:\Users\1\Desktop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608" cy="234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После чего ребята по памяти нарисовали рисунки с изображением архива.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48274</wp:posOffset>
            </wp:positionH>
            <wp:positionV relativeFrom="paragraph">
              <wp:posOffset>203849</wp:posOffset>
            </wp:positionV>
            <wp:extent cx="2235385" cy="1624519"/>
            <wp:effectExtent l="133350" t="114300" r="107950" b="147320"/>
            <wp:wrapNone/>
            <wp:docPr id="19" name="Рисунок 19" descr="C:\Users\1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12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98" cy="1635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3106298</wp:posOffset>
            </wp:positionH>
            <wp:positionV relativeFrom="paragraph">
              <wp:posOffset>159318</wp:posOffset>
            </wp:positionV>
            <wp:extent cx="1675807" cy="2455797"/>
            <wp:effectExtent l="124460" t="85090" r="144145" b="163195"/>
            <wp:wrapNone/>
            <wp:docPr id="22" name="Рисунок 22" descr="C:\Users\1\Desktop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568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282988</wp:posOffset>
            </wp:positionH>
            <wp:positionV relativeFrom="paragraph">
              <wp:posOffset>14895</wp:posOffset>
            </wp:positionV>
            <wp:extent cx="1725999" cy="2374869"/>
            <wp:effectExtent l="133032" t="114618" r="140653" b="159702"/>
            <wp:wrapNone/>
            <wp:docPr id="21" name="Рисунок 21" descr="C:\Users\1\Desktop\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8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999" cy="2374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 семьи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Шадуро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Софии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абота семьи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Шейко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Анастасии.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Была проведена </w:t>
      </w:r>
      <w:r w:rsidRPr="00BB0593">
        <w:rPr>
          <w:rFonts w:ascii="Times New Roman" w:eastAsia="Calibri" w:hAnsi="Times New Roman" w:cs="Times New Roman"/>
          <w:sz w:val="28"/>
          <w:szCs w:val="28"/>
        </w:rPr>
        <w:t>НОД на тему: «Улица нашего города» где в игровой форме ребята отгадывали загадки, вспоминали пословицы, играли в игры.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2950" cy="2918298"/>
            <wp:effectExtent l="0" t="0" r="6350" b="0"/>
            <wp:docPr id="24" name="Рисунок 24" descr="C:\Users\1\Pictures\2016-11-16 at 12-2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Pictures\2016-11-16 at 12-20-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55" cy="29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чего дети изобразили </w:t>
      </w:r>
      <w:r w:rsidRPr="00BB0593">
        <w:rPr>
          <w:rFonts w:ascii="Times New Roman" w:eastAsia="Calibri" w:hAnsi="Times New Roman" w:cs="Times New Roman"/>
          <w:sz w:val="28"/>
          <w:szCs w:val="28"/>
        </w:rPr>
        <w:t>ул. Карла Маркса.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4036667</wp:posOffset>
            </wp:positionH>
            <wp:positionV relativeFrom="paragraph">
              <wp:posOffset>154994</wp:posOffset>
            </wp:positionV>
            <wp:extent cx="2266957" cy="1548465"/>
            <wp:effectExtent l="152400" t="152400" r="152400" b="166370"/>
            <wp:wrapNone/>
            <wp:docPr id="25" name="Рисунок 25" descr="C:\Users\1\Desktop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6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88"/>
                    <a:stretch/>
                  </pic:blipFill>
                  <pic:spPr bwMode="auto">
                    <a:xfrm>
                      <a:off x="0" y="0"/>
                      <a:ext cx="2266957" cy="1548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97150" cy="17621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2897370</wp:posOffset>
            </wp:positionH>
            <wp:positionV relativeFrom="paragraph">
              <wp:posOffset>181772</wp:posOffset>
            </wp:positionV>
            <wp:extent cx="2373549" cy="1591495"/>
            <wp:effectExtent l="171450" t="171450" r="160655" b="161290"/>
            <wp:wrapNone/>
            <wp:docPr id="26" name="Рисунок 26" descr="C:\Users\1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49" cy="1591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9562" cy="1840538"/>
            <wp:effectExtent l="0" t="0" r="0" b="762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05" cy="184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Воспитанники групп «Солнышко», «Колокольчик», «Ягодка» совместно с родителями и педагогами создали макеты улицы Карла Маркса «Вот эта улица, вот этот дом!» и оформили фото альбомы.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2995754</wp:posOffset>
            </wp:positionH>
            <wp:positionV relativeFrom="paragraph">
              <wp:posOffset>124460</wp:posOffset>
            </wp:positionV>
            <wp:extent cx="2470826" cy="1721796"/>
            <wp:effectExtent l="133350" t="114300" r="139065" b="164465"/>
            <wp:wrapNone/>
            <wp:docPr id="29" name="Рисунок 29" descr="H:\DCIM\102_PANA\P102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_PANA\P10209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21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124460</wp:posOffset>
            </wp:positionV>
            <wp:extent cx="2743200" cy="1721485"/>
            <wp:effectExtent l="133350" t="114300" r="152400" b="164465"/>
            <wp:wrapNone/>
            <wp:docPr id="28" name="Picture 2" descr="D:\проект улица\праздник улицы\CIMG23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роект улица\праздник улицы\CIMG2305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2956844</wp:posOffset>
            </wp:positionH>
            <wp:positionV relativeFrom="paragraph">
              <wp:posOffset>64203</wp:posOffset>
            </wp:positionV>
            <wp:extent cx="2558374" cy="196498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08" cy="197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122555</wp:posOffset>
            </wp:positionV>
            <wp:extent cx="2752725" cy="1911350"/>
            <wp:effectExtent l="133350" t="114300" r="142875" b="165100"/>
            <wp:wrapNone/>
            <wp:docPr id="30" name="Рисунок 30" descr="H:\DCIM\102_PANA\P102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_PANA\P10209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В группе «Радуга» родители с воспитателями оформили познавательное пространство «Широка страна моя родная»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450F" w:rsidRPr="00324E12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E12">
        <w:rPr>
          <w:rFonts w:ascii="Times New Roman" w:eastAsia="Calibri" w:hAnsi="Times New Roman" w:cs="Times New Roman"/>
          <w:sz w:val="28"/>
          <w:szCs w:val="28"/>
        </w:rPr>
        <w:t>Родителями воспитанницы Приставки Владиславы был создан проект: «Я  и моя семья».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4172801</wp:posOffset>
            </wp:positionH>
            <wp:positionV relativeFrom="paragraph">
              <wp:posOffset>67283</wp:posOffset>
            </wp:positionV>
            <wp:extent cx="1692275" cy="2334260"/>
            <wp:effectExtent l="57150" t="57150" r="60325" b="66040"/>
            <wp:wrapNone/>
            <wp:docPr id="33" name="Рисунок 33" descr="C:\Users\User\Pictures\детский сад\выпуск 20014\100_5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User\Pictures\детский сад\выпуск 20014\100_594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3" r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28" cy="23390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2120265</wp:posOffset>
            </wp:positionH>
            <wp:positionV relativeFrom="paragraph">
              <wp:posOffset>67283</wp:posOffset>
            </wp:positionV>
            <wp:extent cx="1886496" cy="2334638"/>
            <wp:effectExtent l="57150" t="57150" r="57150" b="66040"/>
            <wp:wrapNone/>
            <wp:docPr id="32" name="Рисунок 32" descr="C:\Users\User\Pictures\2015-03-31 200315\201505A0\21052015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User\Pictures\2015-03-31 200315\201505A0\2105201503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48" cy="23541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86549</wp:posOffset>
            </wp:positionV>
            <wp:extent cx="1848255" cy="2296538"/>
            <wp:effectExtent l="76200" t="76200" r="76200" b="85090"/>
            <wp:wrapNone/>
            <wp:docPr id="34" name="Рисунок 5" descr="C:\Users\User\Pictures\2015-03-31 200315\201505A0\2005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" descr="C:\Users\User\Pictures\2015-03-31 200315\201505A0\2005201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5" cy="22965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0593">
        <w:rPr>
          <w:rFonts w:ascii="Times New Roman" w:eastAsia="Calibri" w:hAnsi="Times New Roman" w:cs="Times New Roman"/>
          <w:sz w:val="28"/>
          <w:szCs w:val="28"/>
        </w:rPr>
        <w:t>На улице Карла Маркса жили и живут ветераны спорта,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которые раньше работали в спортивной школе «Локомотив» и прославили её своими наградами.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Нагайцев Михаил Николаевич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– фанат своего дела. За достигнутые результаты награжден званием «Отличник физической культуры», неоднократно награждался грамотами. Имеет множество наград. За свою тренерскую деятельность воспитал не одно поколение спортсменов различного уровня. И одна из них Ольга Распопова – участница Олимпийских игр.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4201984</wp:posOffset>
            </wp:positionH>
            <wp:positionV relativeFrom="paragraph">
              <wp:posOffset>199376</wp:posOffset>
            </wp:positionV>
            <wp:extent cx="1400189" cy="2156958"/>
            <wp:effectExtent l="342900" t="228600" r="371475" b="243840"/>
            <wp:wrapNone/>
            <wp:docPr id="36" name="Рисунок 36" descr="C:\Users\1\Desktop\sere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eredin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50" cy="216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583295</wp:posOffset>
            </wp:positionH>
            <wp:positionV relativeFrom="paragraph">
              <wp:posOffset>43544</wp:posOffset>
            </wp:positionV>
            <wp:extent cx="1281319" cy="1780161"/>
            <wp:effectExtent l="323850" t="228600" r="338455" b="220345"/>
            <wp:wrapNone/>
            <wp:docPr id="37" name="Рисунок 37" descr="C:\Users\1\Desktop\shapka_inter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hapka_interv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41" cy="1788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2576492</wp:posOffset>
            </wp:positionH>
            <wp:positionV relativeFrom="paragraph">
              <wp:posOffset>42613</wp:posOffset>
            </wp:positionV>
            <wp:extent cx="939842" cy="1018162"/>
            <wp:effectExtent l="285750" t="228600" r="260350" b="220345"/>
            <wp:wrapNone/>
            <wp:docPr id="35" name="Рисунок 35" descr="http://infosport.ru/content/uploads/personalities/small/RasOl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sport.ru/content/uploads/personalities/small/RasOlg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42" cy="1018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2025528</wp:posOffset>
            </wp:positionH>
            <wp:positionV relativeFrom="paragraph">
              <wp:posOffset>57785</wp:posOffset>
            </wp:positionV>
            <wp:extent cx="1698051" cy="2429131"/>
            <wp:effectExtent l="133350" t="114300" r="130810" b="161925"/>
            <wp:wrapNone/>
            <wp:docPr id="38" name="Рисунок 38" descr="H:\DCIM\102_PANA\P10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CIM\102_PANA\P10209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51" cy="242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-432</wp:posOffset>
            </wp:positionV>
            <wp:extent cx="1894535" cy="2526186"/>
            <wp:effectExtent l="0" t="0" r="0" b="7620"/>
            <wp:wrapNone/>
            <wp:docPr id="39" name="Рисунок 39" descr="H:\DCIM\102_PANA\P10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102_PANA\P10209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35" cy="25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2995754</wp:posOffset>
            </wp:positionH>
            <wp:positionV relativeFrom="paragraph">
              <wp:posOffset>55476</wp:posOffset>
            </wp:positionV>
            <wp:extent cx="2677849" cy="2008314"/>
            <wp:effectExtent l="114300" t="114300" r="141605" b="144780"/>
            <wp:wrapNone/>
            <wp:docPr id="40" name="Рисунок 40" descr="H:\DCIM\102_PANA\P10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2_PANA\P10209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7" cy="2013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68102" cy="2200322"/>
            <wp:effectExtent l="0" t="0" r="381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91" cy="221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143510</wp:posOffset>
            </wp:positionV>
            <wp:extent cx="1901825" cy="2061845"/>
            <wp:effectExtent l="0" t="0" r="3175" b="0"/>
            <wp:wrapThrough wrapText="bothSides">
              <wp:wrapPolygon edited="0">
                <wp:start x="0" y="0"/>
                <wp:lineTo x="0" y="21354"/>
                <wp:lineTo x="21420" y="21354"/>
                <wp:lineTo x="2142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06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67729</wp:posOffset>
            </wp:positionH>
            <wp:positionV relativeFrom="paragraph">
              <wp:posOffset>121555</wp:posOffset>
            </wp:positionV>
            <wp:extent cx="2412459" cy="1828570"/>
            <wp:effectExtent l="114300" t="114300" r="140335" b="153035"/>
            <wp:wrapNone/>
            <wp:docPr id="41" name="Рисунок 41" descr="H:\DCIM\102_PANA\P102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102_PANA\P10209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84" cy="183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199390</wp:posOffset>
            </wp:positionV>
            <wp:extent cx="2292350" cy="1859280"/>
            <wp:effectExtent l="0" t="0" r="0" b="7620"/>
            <wp:wrapThrough wrapText="bothSides">
              <wp:wrapPolygon edited="0">
                <wp:start x="180" y="0"/>
                <wp:lineTo x="180" y="21246"/>
                <wp:lineTo x="359" y="21467"/>
                <wp:lineTo x="21002" y="21467"/>
                <wp:lineTo x="21181" y="21246"/>
                <wp:lineTo x="21361" y="19918"/>
                <wp:lineTo x="21181" y="0"/>
                <wp:lineTo x="18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t>Слыш Виктор Васильевич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с ранних лет занимался разными видами спорта: легкая атлетика, конькобежный спорт, входил в состав хоккейной команды «Локомотив», играл в футбол. Дети и подростки под его руководством неоднократно занимали призовые места. Его заслуги по праву отмечены высокими наградами. Некоторые из этих наград находятся в музее спортивно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– оздоровительного комплекса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нашего </w:t>
      </w:r>
      <w:r w:rsidRPr="00C91B6A">
        <w:rPr>
          <w:rFonts w:ascii="Times New Roman" w:eastAsia="Calibri" w:hAnsi="Times New Roman" w:cs="Times New Roman"/>
          <w:bCs/>
          <w:sz w:val="28"/>
          <w:szCs w:val="28"/>
        </w:rPr>
        <w:t xml:space="preserve">города. Но на 75 году жизни не стало Виктора Васильевича. Он останется в наших сердцах надёжным товарищем и мудрым советчиком, всегда 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>готовым прийти на помощь.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899079</wp:posOffset>
            </wp:positionH>
            <wp:positionV relativeFrom="paragraph">
              <wp:posOffset>469941</wp:posOffset>
            </wp:positionV>
            <wp:extent cx="3563620" cy="2244090"/>
            <wp:effectExtent l="76200" t="76200" r="93980" b="1051560"/>
            <wp:wrapNone/>
            <wp:docPr id="45" name="Picture 2" descr="H:\DCIM\100CASIO\CIMG22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0CASIO\CIMG2296.JPG"/>
                    <pic:cNvPicPr>
                      <a:picLocks noGrp="1"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244090"/>
                    </a:xfrm>
                    <a:prstGeom prst="ellipse">
                      <a:avLst/>
                    </a:prstGeom>
                    <a:ln w="63500" cap="rnd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А в доме № 108 по улице Карла Маркса живёт поэтесса Толчина Елена Алексеевна, которая пишет стихи про родной край, о природе родного края и т.д.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1988786</wp:posOffset>
            </wp:positionH>
            <wp:positionV relativeFrom="paragraph">
              <wp:posOffset>193386</wp:posOffset>
            </wp:positionV>
            <wp:extent cx="1321136" cy="1579419"/>
            <wp:effectExtent l="114300" t="114300" r="127000" b="154305"/>
            <wp:wrapNone/>
            <wp:docPr id="46" name="Рисунок 46" descr="C:\Users\1\Desktop\фото с праздника улица\CIMG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фото с праздника улица\CIMG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82" r="51505"/>
                    <a:stretch/>
                  </pic:blipFill>
                  <pic:spPr bwMode="auto">
                    <a:xfrm>
                      <a:off x="0" y="0"/>
                      <a:ext cx="1324005" cy="158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Одной</w:t>
      </w:r>
      <w:r w:rsidRPr="00BB05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из главных достопримечательностей этой улицы является площадь им. В. И. Ленина. </w: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19223</wp:posOffset>
            </wp:positionV>
            <wp:extent cx="3674976" cy="2238062"/>
            <wp:effectExtent l="171450" t="209550" r="173355" b="21971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77" cy="224524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 этой площади находится Центр Культуры и Досуга. Много лет тому назад, так же, как и сейчас в Доме Культуры проводились праздники и мероприятия. </w:t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2495699</wp:posOffset>
            </wp:positionH>
            <wp:positionV relativeFrom="paragraph">
              <wp:posOffset>189</wp:posOffset>
            </wp:positionV>
            <wp:extent cx="2684780" cy="2012950"/>
            <wp:effectExtent l="133350" t="114300" r="153670" b="158750"/>
            <wp:wrapNone/>
            <wp:docPr id="4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38667</wp:posOffset>
            </wp:positionV>
            <wp:extent cx="1721796" cy="1780162"/>
            <wp:effectExtent l="0" t="0" r="0" b="0"/>
            <wp:wrapNone/>
            <wp:docPr id="52" name="Рисунок 52" descr="D:\проект улица\фото дк\00007-scan_2016-10-17_12-26-38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роект улица\фото дк\00007-scan_2016-10-17_12-26-38вправо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-29845</wp:posOffset>
            </wp:positionV>
            <wp:extent cx="1945005" cy="1906270"/>
            <wp:effectExtent l="0" t="0" r="0" b="0"/>
            <wp:wrapNone/>
            <wp:docPr id="51" name="Рисунок 51" descr="D:\проект улица\фото дк\00008-scan_2016-10-17_12-26-51в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роект улица\фото дк\00008-scan_2016-10-17_12-26-51влево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28575</wp:posOffset>
            </wp:positionV>
            <wp:extent cx="1779905" cy="1789430"/>
            <wp:effectExtent l="0" t="0" r="0" b="1270"/>
            <wp:wrapNone/>
            <wp:docPr id="53" name="Рисунок 53" descr="D:\проект улица\фото дк\00012-scan_2016-10-17_12-27-37в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проект улица\фото дк\00012-scan_2016-10-17_12-27-37влево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2275908</wp:posOffset>
            </wp:positionH>
            <wp:positionV relativeFrom="paragraph">
              <wp:posOffset>26859</wp:posOffset>
            </wp:positionV>
            <wp:extent cx="2383276" cy="1468699"/>
            <wp:effectExtent l="0" t="0" r="0" b="0"/>
            <wp:wrapNone/>
            <wp:docPr id="55" name="Рисунок 55" descr="D:\проект улица\фото дк\00009-scan_2016-10-17_12-26-54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проект улица\фото дк\00009-scan_2016-10-17_12-26-54вправо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79" cy="14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29210</wp:posOffset>
            </wp:positionV>
            <wp:extent cx="2171700" cy="1477010"/>
            <wp:effectExtent l="0" t="0" r="0" b="8890"/>
            <wp:wrapNone/>
            <wp:docPr id="54" name="Рисунок 54" descr="D:\проект улица\фото дк\00001-scan_2016-10-17_12-24-42в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проект улица\фото дк\00001-scan_2016-10-17_12-24-42влево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-117097</wp:posOffset>
            </wp:positionH>
            <wp:positionV relativeFrom="paragraph">
              <wp:posOffset>162168</wp:posOffset>
            </wp:positionV>
            <wp:extent cx="2149813" cy="1562409"/>
            <wp:effectExtent l="0" t="0" r="3175" b="0"/>
            <wp:wrapNone/>
            <wp:docPr id="56" name="Рисунок 56" descr="D:\проект улица\фото дк\00010-scan_2016-10-17_12-27-07в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проект улица\фото дк\00010-scan_2016-10-17_12-27-07влево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55" cy="15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Pr="001740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951" cy="1527242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68" cy="153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Гребенщикова Валентина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Петровна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заведующая культурно-массовым отделом ДКЖ (1976-1999гг) с большим удовольствием поделилась с нами своими воспоминаниями.</w:t>
      </w: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ДОУ №3 прошло мероприятие, которое явилось завершением проекта посвящённого 55-летию улице Карла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Маркса. </w:t>
      </w:r>
    </w:p>
    <w:p w:rsidR="00AB450F" w:rsidRPr="001740B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2139950" cy="1452245"/>
            <wp:effectExtent l="0" t="0" r="0" b="0"/>
            <wp:wrapThrough wrapText="bothSides">
              <wp:wrapPolygon edited="0">
                <wp:start x="0" y="0"/>
                <wp:lineTo x="0" y="21251"/>
                <wp:lineTo x="21344" y="21251"/>
                <wp:lineTo x="21344" y="0"/>
                <wp:lineTo x="0" y="0"/>
              </wp:wrapPolygon>
            </wp:wrapThrough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«История одной улицы». Реализовали проект руководитель и автор проекта учитель-логопед -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Пиляева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С.А., воспитатель - Чечулина И.В., Носова Ю.Н. специалисты: муз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B059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уководитель - 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Хабибулина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Р.В., инструктор по физической культуре – Булгакова О.В. Участниками этого мероприятия стали жители улицы Карла Маркса и представители организаций, расположенных на этой улице.  Большой восторг и эмоции вызвали у детей произведения поэтессы Елены </w:t>
      </w:r>
      <w:proofErr w:type="spellStart"/>
      <w:r w:rsidRPr="00BB0593">
        <w:rPr>
          <w:rFonts w:ascii="Times New Roman" w:eastAsia="Calibri" w:hAnsi="Times New Roman" w:cs="Times New Roman"/>
          <w:sz w:val="28"/>
          <w:szCs w:val="28"/>
        </w:rPr>
        <w:t>Толчиной</w:t>
      </w:r>
      <w:proofErr w:type="spellEnd"/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в её исполнении.  Воспитанники «Воскресной школы» при 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храме в честь иконы Божией </w:t>
      </w:r>
      <w:r w:rsidRPr="00BB059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Матери «Всех Скорбящих Радость» Чернов Павел и </w:t>
      </w:r>
      <w:proofErr w:type="spellStart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Калытюк</w:t>
      </w:r>
      <w:proofErr w:type="spellEnd"/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Егор выступили со своими номерами: исполнили под сопровождение аккордеона песню «Катюша», и мелодии «Розовая пантера», «Хороший, плохой, злой». Семья Приставки Владиславы проживающая по улице Карла Маркса презентовала мини-проект «Я и моя семья». При содействии Слыш Зои Николаевны участники смогли </w:t>
      </w:r>
      <w:proofErr w:type="gramStart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познакомится</w:t>
      </w:r>
      <w:proofErr w:type="gramEnd"/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со спортивными достижениями и наградами Слыш Виктора Васильевича, ушедшего из жизни в 2016 году.  В ходе данного мероприятия участники совершили виртуальную экскурсию по улице Карла Маркса, во время которой они познакомились с фотографиями зданий прошлых лет и настоящего времени. Воспитанники группы «Радуга» соревновались с детьми «Отдела социальной реабилитации для несовершеннолетних», отгадывали тематические загадки, читали стихи и рассказывали пословицы о родном крае, мерились силами в спортивных состязаниях. При разработке проекта установилось тесная взаимосвязь с учреждениями города: отделом архивной службы, спортивным комплексом «Локомотив», музеем СОК, </w:t>
      </w:r>
      <w:proofErr w:type="spellStart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ЦКиД</w:t>
      </w:r>
      <w:proofErr w:type="spellEnd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. Ветеран спорта Нагайцев Михаил Николаевич поздравил всех участников с праздником. Заключением мероприятия стало награждение Благодарностями, а детей ждал сладкий сюрприз. И по традиции фото на память.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15875</wp:posOffset>
            </wp:positionV>
            <wp:extent cx="1249680" cy="1595120"/>
            <wp:effectExtent l="0" t="0" r="7620" b="5080"/>
            <wp:wrapNone/>
            <wp:docPr id="57" name="Рисунок 57" descr="C:\Users\1\Desktop\фото с праздника улица\CIMG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праздника улица\CIMG231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13566</wp:posOffset>
            </wp:positionV>
            <wp:extent cx="2217420" cy="1663065"/>
            <wp:effectExtent l="0" t="0" r="0" b="0"/>
            <wp:wrapNone/>
            <wp:docPr id="58" name="Рисунок 58" descr="C:\Users\1\Desktop\фото с праздника улица\CIMG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праздника улица\CIMG231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86" cy="16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4445</wp:posOffset>
            </wp:positionV>
            <wp:extent cx="2139950" cy="1604645"/>
            <wp:effectExtent l="0" t="0" r="0" b="0"/>
            <wp:wrapNone/>
            <wp:docPr id="62" name="Рисунок 62" descr="C:\Users\1\Desktop\фото с праздника улица\CIMG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 праздника улица\CIMG234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52705</wp:posOffset>
            </wp:positionV>
            <wp:extent cx="1205865" cy="1608455"/>
            <wp:effectExtent l="0" t="0" r="0" b="0"/>
            <wp:wrapNone/>
            <wp:docPr id="60" name="Рисунок 60" descr="C:\Users\1\Desktop\фото с праздника улица\CIMG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 праздника улица\CIMG232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57785</wp:posOffset>
            </wp:positionH>
            <wp:positionV relativeFrom="paragraph">
              <wp:posOffset>8890</wp:posOffset>
            </wp:positionV>
            <wp:extent cx="1205865" cy="1607820"/>
            <wp:effectExtent l="0" t="0" r="0" b="0"/>
            <wp:wrapNone/>
            <wp:docPr id="59" name="Рисунок 59" descr="C:\Users\1\Desktop\фото с праздника улица\CIMG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праздника улица\CIMG232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99695</wp:posOffset>
            </wp:positionV>
            <wp:extent cx="1935480" cy="1404620"/>
            <wp:effectExtent l="0" t="0" r="7620" b="5080"/>
            <wp:wrapNone/>
            <wp:docPr id="64" name="Рисунок 64" descr="C:\Users\1\Desktop\фото с праздника улица\CIMG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 праздника улица\CIMG234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223520</wp:posOffset>
            </wp:positionH>
            <wp:positionV relativeFrom="paragraph">
              <wp:posOffset>104140</wp:posOffset>
            </wp:positionV>
            <wp:extent cx="1770380" cy="1401445"/>
            <wp:effectExtent l="0" t="0" r="1270" b="8255"/>
            <wp:wrapNone/>
            <wp:docPr id="61" name="Рисунок 61" descr="C:\Users\1\Desktop\фото с праздника улица\CIMG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 праздника улица\CIMG232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3929380</wp:posOffset>
            </wp:positionH>
            <wp:positionV relativeFrom="paragraph">
              <wp:posOffset>106680</wp:posOffset>
            </wp:positionV>
            <wp:extent cx="1964690" cy="1711960"/>
            <wp:effectExtent l="0" t="0" r="0" b="2540"/>
            <wp:wrapNone/>
            <wp:docPr id="66" name="Рисунок 66" descr="C:\Users\1\Desktop\фото с праздника улица\CIMG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с праздника улица\CIMG231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1643610</wp:posOffset>
            </wp:positionH>
            <wp:positionV relativeFrom="paragraph">
              <wp:posOffset>106761</wp:posOffset>
            </wp:positionV>
            <wp:extent cx="2052536" cy="1682885"/>
            <wp:effectExtent l="0" t="0" r="5080" b="0"/>
            <wp:wrapNone/>
            <wp:docPr id="65" name="Рисунок 65" descr="C:\Users\1\Desktop\фото с праздника улица\CIMG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 праздника улица\CIMG235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69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93088</wp:posOffset>
            </wp:positionV>
            <wp:extent cx="1293495" cy="1724660"/>
            <wp:effectExtent l="0" t="0" r="1905" b="8890"/>
            <wp:wrapNone/>
            <wp:docPr id="63" name="Рисунок 63" descr="C:\Users\1\Desktop\фото с праздника улица\CIMG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 праздника улица\CIMG233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77" cy="17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tabs>
          <w:tab w:val="left" w:pos="3287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4444622</wp:posOffset>
            </wp:positionH>
            <wp:positionV relativeFrom="paragraph">
              <wp:posOffset>102086</wp:posOffset>
            </wp:positionV>
            <wp:extent cx="1235413" cy="1794530"/>
            <wp:effectExtent l="133350" t="95250" r="155575" b="167640"/>
            <wp:wrapNone/>
            <wp:docPr id="68" name="Рисунок 68" descr="C:\Users\1\Desktop\фото с праздника улица\CIMG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 праздника улица\CIMG2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79" t="13199" r="36299"/>
                    <a:stretch/>
                  </pic:blipFill>
                  <pic:spPr bwMode="auto">
                    <a:xfrm>
                      <a:off x="0" y="0"/>
                      <a:ext cx="1235413" cy="1794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2285635</wp:posOffset>
            </wp:positionH>
            <wp:positionV relativeFrom="paragraph">
              <wp:posOffset>102667</wp:posOffset>
            </wp:positionV>
            <wp:extent cx="1274324" cy="1828299"/>
            <wp:effectExtent l="133350" t="114300" r="154940" b="172085"/>
            <wp:wrapNone/>
            <wp:docPr id="67" name="Рисунок 67" descr="C:\Users\1\Desktop\фото с праздника улица\CIMG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 праздника улица\CIMG2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03" t="-1" r="30769" b="-113"/>
                    <a:stretch/>
                  </pic:blipFill>
                  <pic:spPr bwMode="auto">
                    <a:xfrm>
                      <a:off x="0" y="0"/>
                      <a:ext cx="1283599" cy="1841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102235</wp:posOffset>
            </wp:positionV>
            <wp:extent cx="1313180" cy="1845945"/>
            <wp:effectExtent l="133350" t="114300" r="153670" b="173355"/>
            <wp:wrapNone/>
            <wp:docPr id="69" name="Рисунок 69" descr="C:\Users\1\Desktop\фото с праздника улица\CIMG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праздника улица\CIMG2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14" r="39632" b="13489"/>
                    <a:stretch/>
                  </pic:blipFill>
                  <pic:spPr bwMode="auto">
                    <a:xfrm>
                      <a:off x="0" y="0"/>
                      <a:ext cx="1313180" cy="184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4406265</wp:posOffset>
            </wp:positionH>
            <wp:positionV relativeFrom="paragraph">
              <wp:posOffset>100776</wp:posOffset>
            </wp:positionV>
            <wp:extent cx="1280064" cy="1809345"/>
            <wp:effectExtent l="133350" t="95250" r="149225" b="172085"/>
            <wp:wrapNone/>
            <wp:docPr id="72" name="Рисунок 72" descr="C:\Users\1\Desktop\фото с праздника улица\CIMG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с праздника улица\CIMG2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87" r="29431" b="11481"/>
                    <a:stretch/>
                  </pic:blipFill>
                  <pic:spPr bwMode="auto">
                    <a:xfrm>
                      <a:off x="0" y="0"/>
                      <a:ext cx="1286946" cy="181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129540</wp:posOffset>
            </wp:positionV>
            <wp:extent cx="1233170" cy="1692275"/>
            <wp:effectExtent l="133350" t="114300" r="138430" b="155575"/>
            <wp:wrapNone/>
            <wp:docPr id="70" name="Рисунок 70" descr="C:\Users\1\Desktop\фото с праздника улица\CIMG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 праздника улица\CIMG2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72" t="15385" r="26756"/>
                    <a:stretch/>
                  </pic:blipFill>
                  <pic:spPr bwMode="auto">
                    <a:xfrm>
                      <a:off x="0" y="0"/>
                      <a:ext cx="1233170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EECE1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100330</wp:posOffset>
            </wp:positionV>
            <wp:extent cx="1225550" cy="1716405"/>
            <wp:effectExtent l="133350" t="114300" r="146050" b="169545"/>
            <wp:wrapNone/>
            <wp:docPr id="71" name="Рисунок 71" descr="C:\Users\1\Desktop\фото с праздника улица\CIMG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 праздника улица\CIMG2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52" t="23857" r="33800" b="3482"/>
                    <a:stretch/>
                  </pic:blipFill>
                  <pic:spPr bwMode="auto">
                    <a:xfrm>
                      <a:off x="0" y="0"/>
                      <a:ext cx="1225550" cy="1716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3015196</wp:posOffset>
            </wp:positionH>
            <wp:positionV relativeFrom="paragraph">
              <wp:posOffset>159385</wp:posOffset>
            </wp:positionV>
            <wp:extent cx="2246630" cy="1684655"/>
            <wp:effectExtent l="133350" t="114300" r="153670" b="163195"/>
            <wp:wrapNone/>
            <wp:docPr id="74" name="Рисунок 74" descr="C:\Users\1\Desktop\фото с праздника улица\CIMG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 праздника улица\CIMG240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158750</wp:posOffset>
            </wp:positionV>
            <wp:extent cx="1225550" cy="1719580"/>
            <wp:effectExtent l="133350" t="114300" r="146050" b="166370"/>
            <wp:wrapNone/>
            <wp:docPr id="73" name="Рисунок 73" descr="C:\Users\1\Desktop\фото с праздника улица\CIMG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 праздника улица\CIMG2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34" t="22585" r="13006" b="16938"/>
                    <a:stretch/>
                  </pic:blipFill>
                  <pic:spPr bwMode="auto">
                    <a:xfrm>
                      <a:off x="0" y="0"/>
                      <a:ext cx="1225550" cy="171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Активно взаимодействуем  с  отделом средств массовой информации и работе с общественностью при «Администрации Барабинского района», а также газетой «Барабинский </w:t>
      </w:r>
      <w:proofErr w:type="spellStart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весник</w:t>
      </w:r>
      <w:proofErr w:type="spellEnd"/>
      <w:r w:rsidRPr="00BB0593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938300</wp:posOffset>
            </wp:positionH>
            <wp:positionV relativeFrom="paragraph">
              <wp:posOffset>108544</wp:posOffset>
            </wp:positionV>
            <wp:extent cx="3944620" cy="5873750"/>
            <wp:effectExtent l="6985" t="0" r="5715" b="5715"/>
            <wp:wrapNone/>
            <wp:docPr id="75" name="Рисунок 75" descr="C:\Users\1\Pictures\2016-11-1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7 11\11 00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462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4" w:history="1">
        <w:r w:rsidRPr="00BB0593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http://www.admbaraba.ru/page/istorija-odnoj-ulicy</w:t>
        </w:r>
      </w:hyperlink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реализация проекта «История одной улицы».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hyperlink r:id="rId105" w:history="1">
        <w:r w:rsidRPr="00BB0593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http://www.admbaraba.ru/page/proekt-istorija-odnoj-ulicy</w:t>
        </w:r>
      </w:hyperlink>
      <w:r w:rsidRPr="00BB0593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 «История одной улицы» встреча с начальником отдела архивной службы И. Н. Агеевой.</w:t>
      </w: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Pr="00BB0593" w:rsidRDefault="00AB450F" w:rsidP="00AB450F">
      <w:pPr>
        <w:tabs>
          <w:tab w:val="left" w:pos="416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ab/>
      </w:r>
    </w:p>
    <w:p w:rsidR="00AB450F" w:rsidRPr="00BB0593" w:rsidRDefault="00AB450F" w:rsidP="00AB450F">
      <w:pPr>
        <w:tabs>
          <w:tab w:val="left" w:pos="416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50F" w:rsidRDefault="00AB450F" w:rsidP="00AB4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450F" w:rsidRDefault="00AB450F" w:rsidP="00AB4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450F" w:rsidRDefault="00AB450F" w:rsidP="00AB4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450F" w:rsidRDefault="00AB450F" w:rsidP="00AB450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AB45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DAC" w:rsidRDefault="006E6DAC" w:rsidP="00AB450F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B450F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1D26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3FCF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5E3D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5E5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450F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26D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3D7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5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AB450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B4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2.png"/><Relationship Id="rId34" Type="http://schemas.openxmlformats.org/officeDocument/2006/relationships/image" Target="media/image18.jpe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microsoft.com/office/2007/relationships/hdphoto" Target="media/hdphoto5.wdp"/><Relationship Id="rId68" Type="http://schemas.openxmlformats.org/officeDocument/2006/relationships/image" Target="media/image47.jpeg"/><Relationship Id="rId76" Type="http://schemas.openxmlformats.org/officeDocument/2006/relationships/image" Target="media/image51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97" Type="http://schemas.openxmlformats.org/officeDocument/2006/relationships/image" Target="media/image68.jpeg"/><Relationship Id="rId104" Type="http://schemas.openxmlformats.org/officeDocument/2006/relationships/hyperlink" Target="http://www.admbaraba.ru/page/istorija-odnoj-ulicy" TargetMode="External"/><Relationship Id="rId7" Type="http://schemas.openxmlformats.org/officeDocument/2006/relationships/image" Target="media/image3.png"/><Relationship Id="rId71" Type="http://schemas.microsoft.com/office/2007/relationships/hdphoto" Target="media/hdphoto8.wdp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32" Type="http://schemas.microsoft.com/office/2007/relationships/hdphoto" Target="media/hdphoto1.wdp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0.jpeg"/><Relationship Id="rId79" Type="http://schemas.openxmlformats.org/officeDocument/2006/relationships/image" Target="media/image53.png"/><Relationship Id="rId87" Type="http://schemas.openxmlformats.org/officeDocument/2006/relationships/image" Target="media/image61.jpeg"/><Relationship Id="rId102" Type="http://schemas.openxmlformats.org/officeDocument/2006/relationships/image" Target="media/image71.jpeg"/><Relationship Id="rId5" Type="http://schemas.openxmlformats.org/officeDocument/2006/relationships/image" Target="media/image1.png"/><Relationship Id="rId61" Type="http://schemas.microsoft.com/office/2007/relationships/hdphoto" Target="media/hdphoto4.wdp"/><Relationship Id="rId82" Type="http://schemas.openxmlformats.org/officeDocument/2006/relationships/image" Target="media/image56.jpeg"/><Relationship Id="rId90" Type="http://schemas.openxmlformats.org/officeDocument/2006/relationships/image" Target="media/image64.jpeg"/><Relationship Id="rId95" Type="http://schemas.microsoft.com/office/2007/relationships/hdphoto" Target="media/hdphoto14.wdp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64" Type="http://schemas.openxmlformats.org/officeDocument/2006/relationships/image" Target="media/image44.png"/><Relationship Id="rId69" Type="http://schemas.microsoft.com/office/2007/relationships/hdphoto" Target="media/hdphoto7.wdp"/><Relationship Id="rId77" Type="http://schemas.microsoft.com/office/2007/relationships/hdphoto" Target="media/hdphoto11.wdp"/><Relationship Id="rId100" Type="http://schemas.microsoft.com/office/2007/relationships/hdphoto" Target="media/hdphoto16.wdp"/><Relationship Id="rId105" Type="http://schemas.openxmlformats.org/officeDocument/2006/relationships/hyperlink" Target="http://www.admbaraba.ru/page/proekt-istorija-odnoj-ulicy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3.jpeg"/><Relationship Id="rId72" Type="http://schemas.openxmlformats.org/officeDocument/2006/relationships/image" Target="media/image49.jpeg"/><Relationship Id="rId80" Type="http://schemas.openxmlformats.org/officeDocument/2006/relationships/image" Target="media/image54.jpeg"/><Relationship Id="rId85" Type="http://schemas.openxmlformats.org/officeDocument/2006/relationships/image" Target="media/image59.jpeg"/><Relationship Id="rId93" Type="http://schemas.microsoft.com/office/2007/relationships/hdphoto" Target="media/hdphoto13.wdp"/><Relationship Id="rId98" Type="http://schemas.microsoft.com/office/2007/relationships/hdphoto" Target="media/hdphoto15.wdp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2.wdp"/><Relationship Id="rId46" Type="http://schemas.openxmlformats.org/officeDocument/2006/relationships/image" Target="media/image28.jpeg"/><Relationship Id="rId59" Type="http://schemas.openxmlformats.org/officeDocument/2006/relationships/image" Target="media/image41.png"/><Relationship Id="rId67" Type="http://schemas.microsoft.com/office/2007/relationships/hdphoto" Target="media/hdphoto6.wdp"/><Relationship Id="rId103" Type="http://schemas.openxmlformats.org/officeDocument/2006/relationships/image" Target="media/image72.jpeg"/><Relationship Id="rId20" Type="http://schemas.openxmlformats.org/officeDocument/2006/relationships/image" Target="media/image16.jpeg"/><Relationship Id="rId41" Type="http://schemas.microsoft.com/office/2007/relationships/hdphoto" Target="media/hdphoto3.wdp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48.jpeg"/><Relationship Id="rId75" Type="http://schemas.microsoft.com/office/2007/relationships/hdphoto" Target="media/hdphoto10.wdp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microsoft.com/office/2007/relationships/hdphoto" Target="media/hdphoto12.wdp"/><Relationship Id="rId96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36" Type="http://schemas.openxmlformats.org/officeDocument/2006/relationships/image" Target="media/image20.pn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73" Type="http://schemas.microsoft.com/office/2007/relationships/hdphoto" Target="media/hdphoto9.wdp"/><Relationship Id="rId78" Type="http://schemas.openxmlformats.org/officeDocument/2006/relationships/image" Target="media/image52.pn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94" Type="http://schemas.openxmlformats.org/officeDocument/2006/relationships/image" Target="media/image66.jpeg"/><Relationship Id="rId99" Type="http://schemas.openxmlformats.org/officeDocument/2006/relationships/image" Target="media/image69.jpeg"/><Relationship Id="rId101" Type="http://schemas.openxmlformats.org/officeDocument/2006/relationships/image" Target="media/image70.jpeg"/><Relationship Id="rId4" Type="http://schemas.openxmlformats.org/officeDocument/2006/relationships/hyperlink" Target="http://pandia.ru/text/category/vitrina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2552</Words>
  <Characters>14550</Characters>
  <Application>Microsoft Office Word</Application>
  <DocSecurity>0</DocSecurity>
  <Lines>121</Lines>
  <Paragraphs>34</Paragraphs>
  <ScaleCrop>false</ScaleCrop>
  <Company>Microsoft</Company>
  <LinksUpToDate>false</LinksUpToDate>
  <CharactersWithSpaces>17068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2024-03-20T12:59:00Z</dcterms:created>
  <dcterms:modified xsi:type="dcterms:W3CDTF">2024-03-20T13:02:00Z</dcterms:modified>
</cp:coreProperties>
</file>